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D7" w:rsidRPr="003B0CD7" w:rsidRDefault="003B0CD7" w:rsidP="003B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4C01EB" w:rsidRPr="003B0CD7" w:rsidRDefault="004C01EB" w:rsidP="004C01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AD67EA" w:rsidRPr="00641755" w:rsidRDefault="00AD67EA" w:rsidP="00AD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</w:pPr>
      <w:r w:rsidRPr="007D4D2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Список тем для </w:t>
      </w:r>
      <w:r w:rsidR="009E3072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  <w:t>магістерських</w:t>
      </w:r>
      <w:r w:rsidRPr="0064175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роб</w:t>
      </w:r>
      <w:r w:rsidRPr="007D4D27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  <w:t xml:space="preserve">іт </w:t>
      </w:r>
    </w:p>
    <w:p w:rsidR="004C01EB" w:rsidRDefault="004C01EB" w:rsidP="004C01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1EB" w:rsidRPr="004C01EB" w:rsidRDefault="004C01EB" w:rsidP="004C01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2F69" w:rsidRPr="008E468A" w:rsidRDefault="00494662" w:rsidP="00662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Науковий керівник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к.філол.</w:t>
      </w:r>
      <w:r w:rsidR="00662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End"/>
      <w:r w:rsidR="00662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., доцент </w:t>
      </w:r>
      <w:proofErr w:type="spellStart"/>
      <w:r w:rsidR="00662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Пініч</w:t>
      </w:r>
      <w:proofErr w:type="spellEnd"/>
      <w:r w:rsidR="00662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Ірина Петрівна</w:t>
      </w: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193"/>
        <w:gridCol w:w="2790"/>
        <w:gridCol w:w="4253"/>
        <w:gridCol w:w="4685"/>
      </w:tblGrid>
      <w:tr w:rsidR="00662F69" w:rsidRPr="00494662" w:rsidTr="009F7E19">
        <w:tc>
          <w:tcPr>
            <w:tcW w:w="14291" w:type="dxa"/>
            <w:gridSpan w:val="5"/>
            <w:shd w:val="clear" w:color="auto" w:fill="C6D9F1"/>
          </w:tcPr>
          <w:p w:rsidR="00662F69" w:rsidRPr="004229E7" w:rsidRDefault="00662F69" w:rsidP="009F7E19">
            <w:pPr>
              <w:jc w:val="center"/>
              <w:rPr>
                <w:color w:val="0D0D0D"/>
                <w:sz w:val="28"/>
                <w:szCs w:val="28"/>
                <w:lang w:val="en-US"/>
              </w:rPr>
            </w:pPr>
            <w:r>
              <w:rPr>
                <w:b/>
                <w:color w:val="0D0D0D"/>
                <w:sz w:val="28"/>
                <w:szCs w:val="28"/>
                <w:lang w:val="en-US"/>
              </w:rPr>
              <w:t xml:space="preserve">DIPLOMA PAPERS under the </w:t>
            </w:r>
            <w:r w:rsidRPr="004229E7">
              <w:rPr>
                <w:b/>
                <w:color w:val="0D0D0D"/>
                <w:sz w:val="28"/>
                <w:szCs w:val="28"/>
                <w:lang w:val="en-US"/>
              </w:rPr>
              <w:t>supervis</w:t>
            </w:r>
            <w:r>
              <w:rPr>
                <w:b/>
                <w:color w:val="0D0D0D"/>
                <w:sz w:val="28"/>
                <w:szCs w:val="28"/>
                <w:lang w:val="en-US"/>
              </w:rPr>
              <w:t>ion of</w:t>
            </w:r>
            <w:r>
              <w:rPr>
                <w:color w:val="0D0D0D"/>
                <w:sz w:val="28"/>
                <w:szCs w:val="28"/>
                <w:lang w:val="en-US"/>
              </w:rPr>
              <w:t xml:space="preserve"> Associate Professor </w:t>
            </w:r>
            <w:proofErr w:type="spellStart"/>
            <w:r w:rsidRPr="004229E7">
              <w:rPr>
                <w:b/>
                <w:color w:val="0D0D0D"/>
                <w:sz w:val="28"/>
                <w:szCs w:val="28"/>
                <w:lang w:val="en-US"/>
              </w:rPr>
              <w:t>Pinich</w:t>
            </w:r>
            <w:proofErr w:type="spellEnd"/>
            <w:r w:rsidRPr="004229E7">
              <w:rPr>
                <w:b/>
                <w:color w:val="0D0D0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9E7">
              <w:rPr>
                <w:b/>
                <w:color w:val="0D0D0D"/>
                <w:sz w:val="28"/>
                <w:szCs w:val="28"/>
                <w:lang w:val="en-US"/>
              </w:rPr>
              <w:t>Iryna</w:t>
            </w:r>
            <w:proofErr w:type="spellEnd"/>
            <w:r w:rsidRPr="004229E7">
              <w:rPr>
                <w:b/>
                <w:color w:val="0D0D0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9E7">
              <w:rPr>
                <w:b/>
                <w:color w:val="0D0D0D"/>
                <w:sz w:val="28"/>
                <w:szCs w:val="28"/>
                <w:lang w:val="en-US"/>
              </w:rPr>
              <w:t>Petrivna</w:t>
            </w:r>
            <w:proofErr w:type="spellEnd"/>
          </w:p>
        </w:tc>
      </w:tr>
      <w:tr w:rsidR="00662F69" w:rsidRPr="005A2699" w:rsidTr="009F7E19">
        <w:tc>
          <w:tcPr>
            <w:tcW w:w="370" w:type="dxa"/>
          </w:tcPr>
          <w:p w:rsidR="00662F69" w:rsidRPr="005A2699" w:rsidRDefault="00662F69" w:rsidP="009F7E19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#</w:t>
            </w:r>
          </w:p>
        </w:tc>
        <w:tc>
          <w:tcPr>
            <w:tcW w:w="4983" w:type="dxa"/>
            <w:gridSpan w:val="2"/>
            <w:shd w:val="clear" w:color="auto" w:fill="92D050"/>
          </w:tcPr>
          <w:p w:rsidR="00662F69" w:rsidRPr="004229E7" w:rsidRDefault="00662F69" w:rsidP="009F7E19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4229E7">
              <w:rPr>
                <w:sz w:val="28"/>
                <w:szCs w:val="28"/>
                <w:lang w:val="en-GB"/>
              </w:rPr>
              <w:t>Title</w:t>
            </w:r>
          </w:p>
        </w:tc>
        <w:tc>
          <w:tcPr>
            <w:tcW w:w="4253" w:type="dxa"/>
            <w:shd w:val="clear" w:color="auto" w:fill="9CD45E"/>
          </w:tcPr>
          <w:p w:rsidR="00662F69" w:rsidRPr="002D6827" w:rsidRDefault="00662F69" w:rsidP="009F7E19">
            <w:pPr>
              <w:jc w:val="center"/>
              <w:rPr>
                <w:color w:val="0D0D0D"/>
                <w:sz w:val="28"/>
                <w:szCs w:val="28"/>
                <w:lang w:val="en-US"/>
              </w:rPr>
            </w:pPr>
            <w:r>
              <w:rPr>
                <w:color w:val="0D0D0D"/>
                <w:sz w:val="28"/>
                <w:szCs w:val="28"/>
                <w:lang w:val="en-US"/>
              </w:rPr>
              <w:t>Keywords</w:t>
            </w:r>
          </w:p>
        </w:tc>
        <w:tc>
          <w:tcPr>
            <w:tcW w:w="4685" w:type="dxa"/>
            <w:shd w:val="clear" w:color="auto" w:fill="92D050"/>
          </w:tcPr>
          <w:p w:rsidR="00662F69" w:rsidRPr="00512D55" w:rsidRDefault="00662F69" w:rsidP="009F7E19">
            <w:pPr>
              <w:jc w:val="center"/>
              <w:rPr>
                <w:color w:val="0D0D0D"/>
                <w:sz w:val="28"/>
                <w:szCs w:val="28"/>
                <w:lang w:val="en-US"/>
              </w:rPr>
            </w:pPr>
            <w:r>
              <w:rPr>
                <w:color w:val="0D0D0D"/>
                <w:sz w:val="28"/>
                <w:szCs w:val="28"/>
                <w:lang w:val="en-US"/>
              </w:rPr>
              <w:t>Some Associated references</w:t>
            </w:r>
          </w:p>
        </w:tc>
      </w:tr>
      <w:tr w:rsidR="00662F69" w:rsidRPr="00494662" w:rsidTr="009F7E19">
        <w:tc>
          <w:tcPr>
            <w:tcW w:w="370" w:type="dxa"/>
            <w:shd w:val="clear" w:color="auto" w:fill="8DB3E2"/>
          </w:tcPr>
          <w:p w:rsidR="00662F69" w:rsidRPr="005A2699" w:rsidRDefault="00662F69" w:rsidP="00662F69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spacing w:after="0" w:line="240" w:lineRule="auto"/>
              <w:ind w:hanging="720"/>
              <w:rPr>
                <w:sz w:val="28"/>
                <w:szCs w:val="28"/>
                <w:lang w:val="en-GB"/>
              </w:rPr>
            </w:pPr>
          </w:p>
        </w:tc>
        <w:tc>
          <w:tcPr>
            <w:tcW w:w="2193" w:type="dxa"/>
            <w:shd w:val="clear" w:color="auto" w:fill="FDE9D9"/>
          </w:tcPr>
          <w:p w:rsidR="00662F69" w:rsidRPr="004229E7" w:rsidRDefault="00662F69" w:rsidP="009F7E19">
            <w:pPr>
              <w:ind w:left="34"/>
              <w:rPr>
                <w:lang w:val="en-GB"/>
              </w:rPr>
            </w:pPr>
            <w:r w:rsidRPr="004229E7">
              <w:rPr>
                <w:lang w:val="en-GB"/>
              </w:rPr>
              <w:t xml:space="preserve">Emotion Evoking </w:t>
            </w:r>
            <w:r w:rsidRPr="004229E7">
              <w:rPr>
                <w:lang w:val="en-US"/>
              </w:rPr>
              <w:t xml:space="preserve">Strategies </w:t>
            </w:r>
            <w:r w:rsidRPr="004229E7">
              <w:rPr>
                <w:lang w:val="en-GB"/>
              </w:rPr>
              <w:t>as an Effective Tool of Advertisement.</w:t>
            </w:r>
          </w:p>
        </w:tc>
        <w:tc>
          <w:tcPr>
            <w:tcW w:w="2790" w:type="dxa"/>
            <w:shd w:val="clear" w:color="auto" w:fill="DAEEF3"/>
          </w:tcPr>
          <w:p w:rsidR="00662F69" w:rsidRPr="004229E7" w:rsidRDefault="00662F69" w:rsidP="009F7E19">
            <w:pPr>
              <w:rPr>
                <w:color w:val="0D0D0D"/>
                <w:lang w:val="uk-UA"/>
              </w:rPr>
            </w:pPr>
            <w:r w:rsidRPr="004229E7">
              <w:rPr>
                <w:color w:val="0D0D0D"/>
                <w:lang w:val="uk-UA"/>
              </w:rPr>
              <w:t>Застосування стратегій емоційного впливу як ефективного засобу реклами</w:t>
            </w:r>
          </w:p>
        </w:tc>
        <w:tc>
          <w:tcPr>
            <w:tcW w:w="4253" w:type="dxa"/>
            <w:shd w:val="clear" w:color="auto" w:fill="FDE9D9"/>
          </w:tcPr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Communicative strategies and techniques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 evoking in media discourse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Emotional advertising</w:t>
            </w:r>
          </w:p>
          <w:p w:rsidR="00662F69" w:rsidRPr="00512D55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Pragmatic effect of emotional advertising</w:t>
            </w:r>
          </w:p>
        </w:tc>
        <w:tc>
          <w:tcPr>
            <w:tcW w:w="4685" w:type="dxa"/>
            <w:shd w:val="clear" w:color="auto" w:fill="DAEEF3"/>
          </w:tcPr>
          <w:p w:rsidR="00662F69" w:rsidRPr="00CD363F" w:rsidRDefault="00662F69" w:rsidP="009F7E19">
            <w:pPr>
              <w:rPr>
                <w:color w:val="0D0D0D"/>
                <w:lang w:val="en-US"/>
              </w:rPr>
            </w:pPr>
            <w:proofErr w:type="spellStart"/>
            <w:r w:rsidRPr="00CD363F">
              <w:rPr>
                <w:color w:val="0D0D0D"/>
                <w:lang w:val="en-US"/>
              </w:rPr>
              <w:t>Anastasiei</w:t>
            </w:r>
            <w:proofErr w:type="spellEnd"/>
            <w:r w:rsidRPr="00CD363F">
              <w:rPr>
                <w:color w:val="0D0D0D"/>
                <w:lang w:val="en-US"/>
              </w:rPr>
              <w:t>, B. (2014). Emotional response to advertising.</w:t>
            </w:r>
          </w:p>
          <w:p w:rsidR="00662F69" w:rsidRPr="00CD363F" w:rsidRDefault="00662F69" w:rsidP="009F7E19">
            <w:pPr>
              <w:rPr>
                <w:color w:val="0D0D0D"/>
                <w:lang w:val="en-US"/>
              </w:rPr>
            </w:pPr>
            <w:proofErr w:type="spellStart"/>
            <w:r w:rsidRPr="00CD363F">
              <w:rPr>
                <w:color w:val="0D0D0D"/>
                <w:lang w:val="en-US"/>
              </w:rPr>
              <w:t>Bagozzi</w:t>
            </w:r>
            <w:proofErr w:type="spellEnd"/>
            <w:r w:rsidRPr="00CD363F">
              <w:rPr>
                <w:color w:val="0D0D0D"/>
                <w:lang w:val="en-US"/>
              </w:rPr>
              <w:t>, R. et al. (1999). The role of emotions in marketing.</w:t>
            </w:r>
          </w:p>
        </w:tc>
      </w:tr>
      <w:tr w:rsidR="00662F69" w:rsidRPr="00494662" w:rsidTr="009F7E19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62F69" w:rsidRPr="005A2699" w:rsidRDefault="00662F69" w:rsidP="00662F69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F69" w:rsidRPr="004229E7" w:rsidRDefault="00662F69" w:rsidP="009F7E19">
            <w:pPr>
              <w:ind w:left="34"/>
              <w:rPr>
                <w:lang w:val="en-GB"/>
              </w:rPr>
            </w:pPr>
            <w:r w:rsidRPr="004229E7">
              <w:rPr>
                <w:lang w:val="en-GB"/>
              </w:rPr>
              <w:t>Linguistic Means of Rendering Sadness/ Anger/ Happiness/ Love/ Pride etc. in the English Discourse.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2F69" w:rsidRPr="004229E7" w:rsidRDefault="00662F69" w:rsidP="009F7E19">
            <w:pPr>
              <w:rPr>
                <w:color w:val="0D0D0D"/>
                <w:lang w:val="uk-UA"/>
              </w:rPr>
            </w:pPr>
            <w:r w:rsidRPr="004229E7">
              <w:rPr>
                <w:color w:val="0D0D0D"/>
                <w:lang w:val="uk-UA"/>
              </w:rPr>
              <w:t>Мовні засоби вияву емоції суму, злості, щастя, любові, гонору і т.д. у англомовному дискурсі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F69" w:rsidRDefault="00662F69" w:rsidP="009F7E19">
            <w:pPr>
              <w:rPr>
                <w:color w:val="0D0D0D"/>
                <w:lang w:val="en-US"/>
              </w:rPr>
            </w:pPr>
            <w:proofErr w:type="spellStart"/>
            <w:r>
              <w:rPr>
                <w:color w:val="0D0D0D"/>
                <w:lang w:val="en-US"/>
              </w:rPr>
              <w:t>Emotiology</w:t>
            </w:r>
            <w:proofErr w:type="spellEnd"/>
            <w:r>
              <w:rPr>
                <w:color w:val="0D0D0D"/>
                <w:lang w:val="en-US"/>
              </w:rPr>
              <w:t xml:space="preserve"> as a study of emotion verbalization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 categorization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Verbal and non-verbal means of emotion expression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proofErr w:type="spellStart"/>
            <w:r>
              <w:rPr>
                <w:color w:val="0D0D0D"/>
                <w:lang w:val="en-US"/>
              </w:rPr>
              <w:t>Affectives</w:t>
            </w:r>
            <w:proofErr w:type="spellEnd"/>
            <w:r>
              <w:rPr>
                <w:color w:val="0D0D0D"/>
                <w:lang w:val="en-US"/>
              </w:rPr>
              <w:t xml:space="preserve">, </w:t>
            </w:r>
            <w:proofErr w:type="spellStart"/>
            <w:r>
              <w:rPr>
                <w:color w:val="0D0D0D"/>
                <w:lang w:val="en-US"/>
              </w:rPr>
              <w:t>Connotatives</w:t>
            </w:r>
            <w:proofErr w:type="spellEnd"/>
            <w:r>
              <w:rPr>
                <w:color w:val="0D0D0D"/>
                <w:lang w:val="en-US"/>
              </w:rPr>
              <w:t xml:space="preserve">, </w:t>
            </w:r>
            <w:proofErr w:type="spellStart"/>
            <w:r>
              <w:rPr>
                <w:color w:val="0D0D0D"/>
                <w:lang w:val="en-US"/>
              </w:rPr>
              <w:t>Potentiatives</w:t>
            </w:r>
            <w:proofErr w:type="spellEnd"/>
            <w:r>
              <w:rPr>
                <w:color w:val="0D0D0D"/>
                <w:lang w:val="en-US"/>
              </w:rPr>
              <w:t>,</w:t>
            </w:r>
          </w:p>
          <w:p w:rsidR="00662F69" w:rsidRPr="005F2B83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Expletives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2F69" w:rsidRPr="00CD363F" w:rsidRDefault="00662F69" w:rsidP="009F7E19">
            <w:pPr>
              <w:rPr>
                <w:color w:val="0D0D0D"/>
                <w:lang w:val="en-US"/>
              </w:rPr>
            </w:pPr>
            <w:proofErr w:type="spellStart"/>
            <w:r w:rsidRPr="00CD363F">
              <w:rPr>
                <w:color w:val="0D0D0D"/>
                <w:lang w:val="en-US"/>
              </w:rPr>
              <w:t>Baider</w:t>
            </w:r>
            <w:proofErr w:type="spellEnd"/>
            <w:r w:rsidRPr="00CD363F">
              <w:rPr>
                <w:color w:val="0D0D0D"/>
                <w:lang w:val="en-US"/>
              </w:rPr>
              <w:t xml:space="preserve">, </w:t>
            </w:r>
            <w:r w:rsidRPr="00CD363F">
              <w:rPr>
                <w:rFonts w:cs="Calibri"/>
                <w:color w:val="0D0D0D"/>
                <w:cs/>
                <w:lang w:val="en-US"/>
              </w:rPr>
              <w:t>‎</w:t>
            </w:r>
            <w:r w:rsidRPr="00CD363F">
              <w:rPr>
                <w:color w:val="0D0D0D"/>
                <w:rtl/>
                <w:cs/>
                <w:lang w:val="en-US"/>
              </w:rPr>
              <w:t>F</w:t>
            </w:r>
            <w:r w:rsidRPr="00CD363F">
              <w:rPr>
                <w:color w:val="0D0D0D"/>
                <w:cs/>
                <w:lang w:val="en-US"/>
              </w:rPr>
              <w:t>.</w:t>
            </w:r>
            <w:r w:rsidRPr="00CD363F">
              <w:rPr>
                <w:color w:val="0D0D0D"/>
                <w:rtl/>
                <w:cs/>
                <w:lang w:val="en-US"/>
              </w:rPr>
              <w:t xml:space="preserve">, </w:t>
            </w:r>
            <w:r w:rsidRPr="00CD363F">
              <w:rPr>
                <w:color w:val="0D0D0D"/>
                <w:cs/>
                <w:lang w:val="en-US"/>
              </w:rPr>
              <w:t>Cislaru</w:t>
            </w:r>
            <w:r w:rsidRPr="00CD363F">
              <w:rPr>
                <w:color w:val="0D0D0D"/>
                <w:lang w:val="en-US"/>
              </w:rPr>
              <w:t xml:space="preserve">, G. (2014). Linguistic Approaches to Emotions in Context. </w:t>
            </w:r>
          </w:p>
          <w:p w:rsidR="00662F69" w:rsidRPr="00CD363F" w:rsidRDefault="00662F69" w:rsidP="009F7E19">
            <w:pPr>
              <w:rPr>
                <w:color w:val="0D0D0D"/>
                <w:lang w:val="en-US"/>
              </w:rPr>
            </w:pPr>
            <w:r w:rsidRPr="00CD363F">
              <w:rPr>
                <w:color w:val="0D0D0D"/>
                <w:lang w:val="en-US"/>
              </w:rPr>
              <w:t>Ekman, P. (2012).</w:t>
            </w:r>
            <w:r w:rsidRPr="00CD363F">
              <w:rPr>
                <w:lang w:val="en-US"/>
              </w:rPr>
              <w:t xml:space="preserve"> </w:t>
            </w:r>
            <w:r w:rsidRPr="00CD363F">
              <w:rPr>
                <w:color w:val="0D0D0D"/>
                <w:lang w:val="en-US"/>
              </w:rPr>
              <w:t>Emotions Revealed: Understanding Faces and Feelings.</w:t>
            </w:r>
          </w:p>
          <w:p w:rsidR="00662F69" w:rsidRPr="00CD363F" w:rsidRDefault="00662F69" w:rsidP="009F7E19">
            <w:pPr>
              <w:rPr>
                <w:color w:val="0D0D0D"/>
                <w:lang w:val="en-US"/>
              </w:rPr>
            </w:pPr>
            <w:proofErr w:type="spellStart"/>
            <w:r w:rsidRPr="00CD363F">
              <w:rPr>
                <w:color w:val="0D0D0D"/>
                <w:lang w:val="en-US"/>
              </w:rPr>
              <w:t>Shakhovsky</w:t>
            </w:r>
            <w:proofErr w:type="spellEnd"/>
            <w:r w:rsidRPr="00CD363F">
              <w:rPr>
                <w:color w:val="0D0D0D"/>
                <w:lang w:val="en-US"/>
              </w:rPr>
              <w:t>, V. (2008). Linguistic theory of emotions.</w:t>
            </w:r>
          </w:p>
          <w:p w:rsidR="00662F69" w:rsidRPr="00CD363F" w:rsidRDefault="00662F69" w:rsidP="009F7E19">
            <w:pPr>
              <w:rPr>
                <w:color w:val="0D0D0D"/>
                <w:lang w:val="en-US"/>
              </w:rPr>
            </w:pPr>
          </w:p>
        </w:tc>
      </w:tr>
      <w:tr w:rsidR="00662F69" w:rsidRPr="00494662" w:rsidTr="009F7E19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62F69" w:rsidRPr="005F2B83" w:rsidRDefault="00662F69" w:rsidP="00662F69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F69" w:rsidRPr="004229E7" w:rsidRDefault="00662F69" w:rsidP="009F7E19">
            <w:pPr>
              <w:ind w:left="34"/>
              <w:rPr>
                <w:lang w:val="en-GB"/>
              </w:rPr>
            </w:pPr>
            <w:r w:rsidRPr="004229E7">
              <w:rPr>
                <w:lang w:val="en-GB"/>
              </w:rPr>
              <w:t>Discursive Emotions in the Co</w:t>
            </w:r>
            <w:r>
              <w:rPr>
                <w:lang w:val="en-GB"/>
              </w:rPr>
              <w:t xml:space="preserve">ntemporary </w:t>
            </w:r>
            <w:r>
              <w:rPr>
                <w:lang w:val="en-GB"/>
              </w:rPr>
              <w:lastRenderedPageBreak/>
              <w:t>English Fiction Prose</w:t>
            </w:r>
            <w:r>
              <w:rPr>
                <w:lang w:val="en-US"/>
              </w:rPr>
              <w:t>/ in the Political/ Media Discourse</w:t>
            </w:r>
            <w:r w:rsidRPr="004229E7">
              <w:rPr>
                <w:lang w:val="en-GB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2F69" w:rsidRPr="002D6827" w:rsidRDefault="00662F69" w:rsidP="009F7E19">
            <w:pPr>
              <w:rPr>
                <w:color w:val="0D0D0D"/>
              </w:rPr>
            </w:pPr>
            <w:r w:rsidRPr="004229E7">
              <w:rPr>
                <w:color w:val="0D0D0D"/>
                <w:lang w:val="uk-UA"/>
              </w:rPr>
              <w:lastRenderedPageBreak/>
              <w:t xml:space="preserve">Дискурсивні емоції в сучасній англомовній </w:t>
            </w:r>
            <w:r w:rsidRPr="004229E7">
              <w:rPr>
                <w:color w:val="0D0D0D"/>
                <w:lang w:val="uk-UA"/>
              </w:rPr>
              <w:lastRenderedPageBreak/>
              <w:t>художній прозі</w:t>
            </w:r>
            <w:r>
              <w:rPr>
                <w:color w:val="0D0D0D"/>
              </w:rPr>
              <w:t>/</w:t>
            </w:r>
          </w:p>
          <w:p w:rsidR="00662F69" w:rsidRPr="00A2560B" w:rsidRDefault="00662F69" w:rsidP="009F7E19">
            <w:pPr>
              <w:rPr>
                <w:color w:val="0D0D0D"/>
                <w:lang w:val="uk-UA"/>
              </w:rPr>
            </w:pPr>
            <w:r>
              <w:rPr>
                <w:color w:val="0D0D0D"/>
                <w:lang w:val="uk-UA"/>
              </w:rPr>
              <w:t>політичному/</w:t>
            </w:r>
            <w:r>
              <w:rPr>
                <w:color w:val="0D0D0D"/>
                <w:lang w:val="en-US"/>
              </w:rPr>
              <w:t xml:space="preserve"> </w:t>
            </w:r>
            <w:r>
              <w:rPr>
                <w:color w:val="0D0D0D"/>
                <w:lang w:val="uk-UA"/>
              </w:rPr>
              <w:t>медійному дискурсі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lastRenderedPageBreak/>
              <w:t>Emotions in discourse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lastRenderedPageBreak/>
              <w:t>Pragmatics and emotion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Emotion, syntax and lexicon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Emotionality, Emotivity, and Expressivity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Political emotions</w:t>
            </w:r>
          </w:p>
          <w:p w:rsidR="00662F69" w:rsidRPr="006A3CDB" w:rsidRDefault="00662F69" w:rsidP="009F7E19">
            <w:pPr>
              <w:rPr>
                <w:color w:val="0D0D0D"/>
                <w:lang w:val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2F69" w:rsidRPr="00CD363F" w:rsidRDefault="00662F69" w:rsidP="009F7E19">
            <w:pPr>
              <w:rPr>
                <w:color w:val="0D0D0D"/>
                <w:lang w:val="en-US"/>
              </w:rPr>
            </w:pPr>
            <w:r w:rsidRPr="00CD363F">
              <w:rPr>
                <w:color w:val="0D0D0D"/>
                <w:lang w:val="en-US"/>
              </w:rPr>
              <w:lastRenderedPageBreak/>
              <w:t xml:space="preserve">Emotion in Discourse. (2019). J. </w:t>
            </w:r>
            <w:proofErr w:type="spellStart"/>
            <w:r w:rsidRPr="00CD363F">
              <w:rPr>
                <w:color w:val="0D0D0D"/>
                <w:lang w:val="en-US"/>
              </w:rPr>
              <w:t>L.Mackenzie</w:t>
            </w:r>
            <w:proofErr w:type="spellEnd"/>
            <w:r w:rsidRPr="00CD363F">
              <w:rPr>
                <w:color w:val="0D0D0D"/>
                <w:lang w:val="en-US"/>
              </w:rPr>
              <w:t xml:space="preserve">, L. </w:t>
            </w:r>
            <w:r w:rsidRPr="00CD363F">
              <w:rPr>
                <w:color w:val="0D0D0D"/>
                <w:lang w:val="en-US"/>
              </w:rPr>
              <w:lastRenderedPageBreak/>
              <w:t>Alba-</w:t>
            </w:r>
            <w:proofErr w:type="spellStart"/>
            <w:r w:rsidRPr="00CD363F">
              <w:rPr>
                <w:color w:val="0D0D0D"/>
                <w:lang w:val="en-US"/>
              </w:rPr>
              <w:t>Juez</w:t>
            </w:r>
            <w:proofErr w:type="spellEnd"/>
            <w:r w:rsidRPr="00CD363F">
              <w:rPr>
                <w:color w:val="0D0D0D"/>
                <w:lang w:val="en-US"/>
              </w:rPr>
              <w:t xml:space="preserve"> (</w:t>
            </w:r>
            <w:proofErr w:type="spellStart"/>
            <w:r w:rsidRPr="00CD363F">
              <w:rPr>
                <w:color w:val="0D0D0D"/>
                <w:lang w:val="en-US"/>
              </w:rPr>
              <w:t>Eds</w:t>
            </w:r>
            <w:proofErr w:type="spellEnd"/>
            <w:r w:rsidRPr="00CD363F">
              <w:rPr>
                <w:color w:val="0D0D0D"/>
                <w:lang w:val="en-US"/>
              </w:rPr>
              <w:t>).</w:t>
            </w:r>
          </w:p>
          <w:p w:rsidR="00662F69" w:rsidRPr="00CD363F" w:rsidRDefault="00662F69" w:rsidP="009F7E19">
            <w:pPr>
              <w:rPr>
                <w:color w:val="0D0D0D"/>
                <w:lang w:val="en-US"/>
              </w:rPr>
            </w:pPr>
            <w:r w:rsidRPr="00CD363F">
              <w:rPr>
                <w:color w:val="0D0D0D"/>
                <w:lang w:val="en-US"/>
              </w:rPr>
              <w:t>Nussbaum, M. C. (2013). Political Emotions</w:t>
            </w:r>
          </w:p>
          <w:p w:rsidR="00662F69" w:rsidRPr="00CD363F" w:rsidRDefault="00662F69" w:rsidP="009F7E19">
            <w:pPr>
              <w:rPr>
                <w:color w:val="0D0D0D"/>
                <w:lang w:val="en-US"/>
              </w:rPr>
            </w:pPr>
            <w:proofErr w:type="spellStart"/>
            <w:r w:rsidRPr="00CD363F">
              <w:rPr>
                <w:color w:val="0D0D0D"/>
                <w:lang w:val="uk-UA"/>
              </w:rPr>
              <w:t>Perinbanayagam</w:t>
            </w:r>
            <w:proofErr w:type="spellEnd"/>
            <w:r w:rsidRPr="00CD363F">
              <w:rPr>
                <w:color w:val="0D0D0D"/>
                <w:lang w:val="en-US"/>
              </w:rPr>
              <w:t>,</w:t>
            </w:r>
            <w:r w:rsidRPr="00CD363F">
              <w:rPr>
                <w:color w:val="0D0D0D"/>
                <w:lang w:val="uk-UA"/>
              </w:rPr>
              <w:t xml:space="preserve"> R. S.</w:t>
            </w:r>
            <w:r w:rsidRPr="00CD363F">
              <w:rPr>
                <w:color w:val="0D0D0D"/>
                <w:lang w:val="en-US"/>
              </w:rPr>
              <w:t xml:space="preserve"> (1991).</w:t>
            </w:r>
            <w:r w:rsidRPr="00CD363F">
              <w:rPr>
                <w:color w:val="0D0D0D"/>
                <w:lang w:val="uk-UA"/>
              </w:rPr>
              <w:t xml:space="preserve"> </w:t>
            </w:r>
            <w:proofErr w:type="spellStart"/>
            <w:r w:rsidRPr="00CD363F">
              <w:rPr>
                <w:color w:val="0D0D0D"/>
                <w:lang w:val="uk-UA"/>
              </w:rPr>
              <w:t>Discursive</w:t>
            </w:r>
            <w:proofErr w:type="spellEnd"/>
            <w:r w:rsidRPr="00CD363F">
              <w:rPr>
                <w:color w:val="0D0D0D"/>
                <w:lang w:val="uk-UA"/>
              </w:rPr>
              <w:t xml:space="preserve"> </w:t>
            </w:r>
            <w:r w:rsidRPr="00CD363F">
              <w:rPr>
                <w:color w:val="0D0D0D"/>
                <w:lang w:val="en-US"/>
              </w:rPr>
              <w:t xml:space="preserve">emotions / Discursive </w:t>
            </w:r>
            <w:proofErr w:type="spellStart"/>
            <w:r w:rsidRPr="00CD363F">
              <w:rPr>
                <w:color w:val="0D0D0D"/>
                <w:lang w:val="uk-UA"/>
              </w:rPr>
              <w:t>Acts</w:t>
            </w:r>
            <w:proofErr w:type="spellEnd"/>
          </w:p>
          <w:p w:rsidR="00662F69" w:rsidRPr="00CD363F" w:rsidRDefault="00662F69" w:rsidP="009F7E19">
            <w:pPr>
              <w:rPr>
                <w:color w:val="0D0D0D"/>
                <w:lang w:val="en-US"/>
              </w:rPr>
            </w:pPr>
            <w:r w:rsidRPr="00CD363F">
              <w:rPr>
                <w:color w:val="0D0D0D"/>
                <w:lang w:val="en-US"/>
              </w:rPr>
              <w:t>Passionate Politics: Emotions and Social Movements. (2001). J. Goodwin, J. M. Jasper (Eds.)</w:t>
            </w:r>
          </w:p>
        </w:tc>
      </w:tr>
      <w:tr w:rsidR="00662F69" w:rsidRPr="00494662" w:rsidTr="009F7E19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62F69" w:rsidRPr="00CD363F" w:rsidRDefault="00662F69" w:rsidP="00662F69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F69" w:rsidRPr="004229E7" w:rsidRDefault="00662F69" w:rsidP="009F7E19">
            <w:pPr>
              <w:ind w:left="34"/>
              <w:rPr>
                <w:lang w:val="en-GB"/>
              </w:rPr>
            </w:pPr>
            <w:r w:rsidRPr="004229E7">
              <w:rPr>
                <w:lang w:val="en-GB"/>
              </w:rPr>
              <w:t>Eliciting Emotions as Means of Manipulation in the Contemporary Media Discourse.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2F69" w:rsidRPr="004229E7" w:rsidRDefault="00662F69" w:rsidP="009F7E19">
            <w:pPr>
              <w:rPr>
                <w:color w:val="0D0D0D"/>
                <w:lang w:val="uk-UA"/>
              </w:rPr>
            </w:pPr>
            <w:r w:rsidRPr="004229E7">
              <w:rPr>
                <w:color w:val="0D0D0D"/>
                <w:lang w:val="uk-UA"/>
              </w:rPr>
              <w:t>Викликання емоцій як засіб маніпуляції у сучасному медійному (рекламному, туристичному) дискурсі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Pragmatics and emotions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Manipulation and media manipulation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Emotional intelligence</w:t>
            </w:r>
          </w:p>
          <w:p w:rsidR="00662F69" w:rsidRPr="00C948ED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Linguistic pragmatics of manipulation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2F69" w:rsidRPr="00CD363F" w:rsidRDefault="00662F69" w:rsidP="009F7E19">
            <w:pPr>
              <w:rPr>
                <w:color w:val="0D0D0D"/>
                <w:lang w:val="en-US"/>
              </w:rPr>
            </w:pPr>
            <w:r w:rsidRPr="00CD363F">
              <w:rPr>
                <w:color w:val="0D0D0D"/>
                <w:lang w:val="en-US"/>
              </w:rPr>
              <w:t>Manipulation and Ideologies in the Twentieth Century: Discourse, Language, Mind. (2005).</w:t>
            </w:r>
          </w:p>
          <w:p w:rsidR="00662F69" w:rsidRPr="00CD363F" w:rsidRDefault="00662F69" w:rsidP="009F7E19">
            <w:pPr>
              <w:rPr>
                <w:color w:val="0D0D0D"/>
                <w:lang w:val="en-US"/>
              </w:rPr>
            </w:pPr>
            <w:r w:rsidRPr="00CD363F">
              <w:rPr>
                <w:color w:val="0D0D0D"/>
                <w:lang w:val="en-US"/>
              </w:rPr>
              <w:t xml:space="preserve">L. de Saussure, P. Schulz (Eds). </w:t>
            </w:r>
          </w:p>
          <w:p w:rsidR="00662F69" w:rsidRPr="00CD363F" w:rsidRDefault="00662F69" w:rsidP="009F7E19">
            <w:pPr>
              <w:rPr>
                <w:color w:val="0D0D0D"/>
                <w:lang w:val="en-US"/>
              </w:rPr>
            </w:pPr>
            <w:proofErr w:type="spellStart"/>
            <w:r w:rsidRPr="00CD363F">
              <w:rPr>
                <w:color w:val="0D0D0D"/>
                <w:lang w:val="en-US"/>
              </w:rPr>
              <w:t>Nordlund</w:t>
            </w:r>
            <w:proofErr w:type="spellEnd"/>
            <w:r w:rsidRPr="00CD363F">
              <w:rPr>
                <w:color w:val="0D0D0D"/>
                <w:lang w:val="en-US"/>
              </w:rPr>
              <w:t>, M. (2003). Linguistic manipulation</w:t>
            </w:r>
          </w:p>
          <w:p w:rsidR="00662F69" w:rsidRPr="00CD363F" w:rsidRDefault="00662F69" w:rsidP="009F7E19">
            <w:pPr>
              <w:rPr>
                <w:color w:val="0D0D0D"/>
                <w:lang w:val="en-US"/>
              </w:rPr>
            </w:pPr>
            <w:proofErr w:type="spellStart"/>
            <w:r w:rsidRPr="00CD363F">
              <w:rPr>
                <w:color w:val="0D0D0D"/>
                <w:lang w:val="en-US"/>
              </w:rPr>
              <w:t>Teneva</w:t>
            </w:r>
            <w:proofErr w:type="spellEnd"/>
            <w:r w:rsidRPr="00CD363F">
              <w:rPr>
                <w:color w:val="0D0D0D"/>
                <w:lang w:val="en-US"/>
              </w:rPr>
              <w:t xml:space="preserve">, E. (2018). </w:t>
            </w:r>
            <w:proofErr w:type="spellStart"/>
            <w:r w:rsidRPr="00CD363F">
              <w:rPr>
                <w:color w:val="0D0D0D"/>
                <w:lang w:val="en-US"/>
              </w:rPr>
              <w:t>Emotionalisation</w:t>
            </w:r>
            <w:proofErr w:type="spellEnd"/>
            <w:r w:rsidRPr="00CD363F">
              <w:rPr>
                <w:color w:val="0D0D0D"/>
                <w:lang w:val="en-US"/>
              </w:rPr>
              <w:t xml:space="preserve"> strategy as a means of manipulation in the British mass media discourse.</w:t>
            </w:r>
          </w:p>
        </w:tc>
      </w:tr>
      <w:tr w:rsidR="00662F69" w:rsidRPr="00494662" w:rsidTr="009F7E19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62F69" w:rsidRPr="00444FE6" w:rsidRDefault="00662F69" w:rsidP="00662F69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F69" w:rsidRPr="00C948ED" w:rsidRDefault="00662F69" w:rsidP="009F7E19">
            <w:pPr>
              <w:rPr>
                <w:lang w:val="en-US"/>
              </w:rPr>
            </w:pPr>
            <w:r w:rsidRPr="00C948ED">
              <w:rPr>
                <w:lang w:val="en-US"/>
              </w:rPr>
              <w:t>Expressive Means in Modern English Fashion Language.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2F69" w:rsidRPr="002D6827" w:rsidRDefault="00662F69" w:rsidP="009F7E19">
            <w:proofErr w:type="spellStart"/>
            <w:r w:rsidRPr="001D6FB0">
              <w:t>Експресивні</w:t>
            </w:r>
            <w:proofErr w:type="spellEnd"/>
            <w:r w:rsidRPr="002D6827">
              <w:t xml:space="preserve"> </w:t>
            </w:r>
            <w:proofErr w:type="spellStart"/>
            <w:r w:rsidRPr="001D6FB0">
              <w:t>засоби</w:t>
            </w:r>
            <w:proofErr w:type="spellEnd"/>
            <w:r w:rsidRPr="002D6827">
              <w:t xml:space="preserve"> </w:t>
            </w:r>
            <w:r w:rsidRPr="001D6FB0">
              <w:t>в</w:t>
            </w:r>
            <w:r w:rsidRPr="002D6827">
              <w:t xml:space="preserve"> </w:t>
            </w:r>
            <w:proofErr w:type="spellStart"/>
            <w:r w:rsidRPr="001D6FB0">
              <w:t>сучасній</w:t>
            </w:r>
            <w:proofErr w:type="spellEnd"/>
            <w:r w:rsidRPr="002D6827">
              <w:t xml:space="preserve"> </w:t>
            </w:r>
            <w:proofErr w:type="spellStart"/>
            <w:r w:rsidRPr="001D6FB0">
              <w:t>англійській</w:t>
            </w:r>
            <w:proofErr w:type="spellEnd"/>
            <w:r w:rsidRPr="002D6827">
              <w:t xml:space="preserve"> </w:t>
            </w:r>
            <w:proofErr w:type="spellStart"/>
            <w:r w:rsidRPr="001D6FB0">
              <w:t>мові</w:t>
            </w:r>
            <w:proofErr w:type="spellEnd"/>
            <w:r w:rsidRPr="002D6827">
              <w:t xml:space="preserve"> </w:t>
            </w:r>
            <w:proofErr w:type="spellStart"/>
            <w:r w:rsidRPr="001D6FB0">
              <w:t>моди</w:t>
            </w:r>
            <w:proofErr w:type="spellEnd"/>
            <w:r w:rsidRPr="002D6827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Expressivity, emotivity, emotionality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Morphological and syntactic EM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Emotive language</w:t>
            </w:r>
          </w:p>
          <w:p w:rsidR="00662F69" w:rsidRPr="00D82AF7" w:rsidRDefault="00662F69" w:rsidP="009F7E19">
            <w:pPr>
              <w:rPr>
                <w:color w:val="0D0D0D"/>
                <w:lang w:val="en-US"/>
              </w:rPr>
            </w:pPr>
            <w:r w:rsidRPr="00005FC3">
              <w:rPr>
                <w:color w:val="0D0D0D"/>
                <w:lang w:val="en-US"/>
              </w:rPr>
              <w:t>Pragmatics and emotion</w:t>
            </w:r>
            <w:r>
              <w:rPr>
                <w:color w:val="0D0D0D"/>
                <w:lang w:val="en-US"/>
              </w:rPr>
              <w:t xml:space="preserve"> in fashion language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2F69" w:rsidRPr="00CD363F" w:rsidRDefault="00662F69" w:rsidP="009F7E19">
            <w:pPr>
              <w:rPr>
                <w:color w:val="0D0D0D"/>
                <w:lang w:val="en-US"/>
              </w:rPr>
            </w:pPr>
            <w:r w:rsidRPr="00CD363F">
              <w:rPr>
                <w:color w:val="0D0D0D"/>
                <w:lang w:val="en-US"/>
              </w:rPr>
              <w:t>Crane</w:t>
            </w:r>
            <w:r>
              <w:rPr>
                <w:color w:val="0D0D0D"/>
                <w:lang w:val="en-US"/>
              </w:rPr>
              <w:t>,</w:t>
            </w:r>
            <w:r w:rsidRPr="00CD363F">
              <w:rPr>
                <w:color w:val="0D0D0D"/>
                <w:lang w:val="en-US"/>
              </w:rPr>
              <w:t xml:space="preserve"> D</w:t>
            </w:r>
            <w:r>
              <w:rPr>
                <w:color w:val="0D0D0D"/>
                <w:lang w:val="en-US"/>
              </w:rPr>
              <w:t xml:space="preserve">. (2000). </w:t>
            </w:r>
            <w:r w:rsidRPr="00CD363F">
              <w:rPr>
                <w:color w:val="0D0D0D"/>
                <w:lang w:val="en-US"/>
              </w:rPr>
              <w:t>Fashion and Its Social Agendas: Class, Gender, and Identity in Clothing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proofErr w:type="spellStart"/>
            <w:r>
              <w:rPr>
                <w:color w:val="0D0D0D"/>
                <w:lang w:val="en-US"/>
              </w:rPr>
              <w:t>Gutzmann</w:t>
            </w:r>
            <w:proofErr w:type="spellEnd"/>
            <w:r>
              <w:rPr>
                <w:color w:val="0D0D0D"/>
                <w:lang w:val="en-US"/>
              </w:rPr>
              <w:t>, D. (2019). The grammar of expressivity.</w:t>
            </w:r>
          </w:p>
          <w:p w:rsidR="00662F69" w:rsidRPr="00345405" w:rsidRDefault="00662F69" w:rsidP="009F7E19">
            <w:pPr>
              <w:rPr>
                <w:color w:val="0D0D0D"/>
                <w:lang w:val="uk-UA"/>
              </w:rPr>
            </w:pPr>
            <w:proofErr w:type="spellStart"/>
            <w:r w:rsidRPr="00CD363F">
              <w:rPr>
                <w:color w:val="0D0D0D"/>
                <w:lang w:val="uk-UA"/>
              </w:rPr>
              <w:t>Macagno</w:t>
            </w:r>
            <w:proofErr w:type="spellEnd"/>
            <w:r w:rsidRPr="00CD363F">
              <w:rPr>
                <w:color w:val="0D0D0D"/>
                <w:lang w:val="uk-UA"/>
              </w:rPr>
              <w:t>, F</w:t>
            </w:r>
            <w:r>
              <w:rPr>
                <w:color w:val="0D0D0D"/>
                <w:lang w:val="en-US"/>
              </w:rPr>
              <w:t xml:space="preserve">., </w:t>
            </w:r>
            <w:proofErr w:type="spellStart"/>
            <w:r w:rsidRPr="00CD363F">
              <w:rPr>
                <w:color w:val="0D0D0D"/>
                <w:lang w:val="uk-UA"/>
              </w:rPr>
              <w:t>Walton</w:t>
            </w:r>
            <w:proofErr w:type="spellEnd"/>
            <w:r w:rsidRPr="00CD363F">
              <w:rPr>
                <w:color w:val="0D0D0D"/>
                <w:lang w:val="uk-UA"/>
              </w:rPr>
              <w:t xml:space="preserve"> </w:t>
            </w:r>
            <w:r>
              <w:rPr>
                <w:color w:val="0D0D0D"/>
                <w:lang w:val="en-US"/>
              </w:rPr>
              <w:t xml:space="preserve">, </w:t>
            </w:r>
            <w:r w:rsidRPr="00CD363F">
              <w:rPr>
                <w:color w:val="0D0D0D"/>
                <w:lang w:val="uk-UA"/>
              </w:rPr>
              <w:t>D</w:t>
            </w:r>
            <w:r>
              <w:rPr>
                <w:color w:val="0D0D0D"/>
                <w:lang w:val="en-US"/>
              </w:rPr>
              <w:t>.</w:t>
            </w:r>
            <w:r w:rsidRPr="00CD363F">
              <w:rPr>
                <w:color w:val="0D0D0D"/>
                <w:lang w:val="uk-UA"/>
              </w:rPr>
              <w:t xml:space="preserve"> </w:t>
            </w:r>
            <w:r>
              <w:rPr>
                <w:color w:val="0D0D0D"/>
                <w:lang w:val="en-US"/>
              </w:rPr>
              <w:t xml:space="preserve">(2014). </w:t>
            </w:r>
            <w:proofErr w:type="spellStart"/>
            <w:r w:rsidRPr="00CD363F">
              <w:rPr>
                <w:color w:val="0D0D0D"/>
                <w:lang w:val="uk-UA"/>
              </w:rPr>
              <w:t>Emotive</w:t>
            </w:r>
            <w:proofErr w:type="spellEnd"/>
            <w:r w:rsidRPr="00CD363F">
              <w:rPr>
                <w:color w:val="0D0D0D"/>
                <w:lang w:val="uk-UA"/>
              </w:rPr>
              <w:t xml:space="preserve"> </w:t>
            </w:r>
            <w:proofErr w:type="spellStart"/>
            <w:r w:rsidRPr="00CD363F">
              <w:rPr>
                <w:color w:val="0D0D0D"/>
                <w:lang w:val="uk-UA"/>
              </w:rPr>
              <w:t>Language</w:t>
            </w:r>
            <w:proofErr w:type="spellEnd"/>
            <w:r w:rsidRPr="00CD363F">
              <w:rPr>
                <w:color w:val="0D0D0D"/>
                <w:lang w:val="uk-UA"/>
              </w:rPr>
              <w:t xml:space="preserve"> </w:t>
            </w:r>
            <w:proofErr w:type="spellStart"/>
            <w:r w:rsidRPr="00CD363F">
              <w:rPr>
                <w:color w:val="0D0D0D"/>
                <w:lang w:val="uk-UA"/>
              </w:rPr>
              <w:t>in</w:t>
            </w:r>
            <w:proofErr w:type="spellEnd"/>
            <w:r w:rsidRPr="00CD363F">
              <w:rPr>
                <w:color w:val="0D0D0D"/>
                <w:lang w:val="uk-UA"/>
              </w:rPr>
              <w:t xml:space="preserve"> </w:t>
            </w:r>
            <w:proofErr w:type="spellStart"/>
            <w:r w:rsidRPr="00CD363F">
              <w:rPr>
                <w:color w:val="0D0D0D"/>
                <w:lang w:val="uk-UA"/>
              </w:rPr>
              <w:t>Argumentation</w:t>
            </w:r>
            <w:proofErr w:type="spellEnd"/>
          </w:p>
        </w:tc>
      </w:tr>
      <w:tr w:rsidR="00662F69" w:rsidRPr="00494662" w:rsidTr="009F7E19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62F69" w:rsidRPr="00444FE6" w:rsidRDefault="00662F69" w:rsidP="00662F69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F69" w:rsidRPr="00DC0905" w:rsidRDefault="00662F69" w:rsidP="009F7E19">
            <w:pPr>
              <w:rPr>
                <w:lang w:val="en-US"/>
              </w:rPr>
            </w:pPr>
            <w:r>
              <w:rPr>
                <w:lang w:val="en-US"/>
              </w:rPr>
              <w:t xml:space="preserve">Non-verbal emotional expressions as pragmatic appeals: a study of cinematic </w:t>
            </w:r>
            <w:r>
              <w:rPr>
                <w:lang w:val="en-US"/>
              </w:rPr>
              <w:lastRenderedPageBreak/>
              <w:t>discourse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2F69" w:rsidRPr="002D6827" w:rsidRDefault="00662F69" w:rsidP="009F7E19">
            <w:r>
              <w:rPr>
                <w:lang w:val="uk-UA"/>
              </w:rPr>
              <w:lastRenderedPageBreak/>
              <w:t>Невербальні засоби вираження емоцій як прагматичне</w:t>
            </w:r>
            <w:r w:rsidRPr="00301F1C">
              <w:t xml:space="preserve"> </w:t>
            </w:r>
            <w:r>
              <w:rPr>
                <w:lang w:val="uk-UA"/>
              </w:rPr>
              <w:t>звернення</w:t>
            </w:r>
            <w:r w:rsidRPr="00730E18">
              <w:t xml:space="preserve">: </w:t>
            </w:r>
            <w:r>
              <w:rPr>
                <w:lang w:val="uk-UA"/>
              </w:rPr>
              <w:t xml:space="preserve">на матеріалі </w:t>
            </w:r>
            <w:r>
              <w:rPr>
                <w:lang w:val="uk-UA"/>
              </w:rPr>
              <w:lastRenderedPageBreak/>
              <w:t>кінематографічного дискурсу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lastRenderedPageBreak/>
              <w:t>Cinematic discourse as a combination of multimodal features of the fictional character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lastRenderedPageBreak/>
              <w:t>Affective pragmatics</w:t>
            </w:r>
          </w:p>
          <w:p w:rsidR="00662F69" w:rsidRPr="00301F1C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Communicative moves (</w:t>
            </w:r>
            <w:proofErr w:type="spellStart"/>
            <w:r>
              <w:rPr>
                <w:color w:val="0D0D0D"/>
                <w:lang w:val="en-US"/>
              </w:rPr>
              <w:t>Expressives</w:t>
            </w:r>
            <w:proofErr w:type="spellEnd"/>
            <w:r>
              <w:rPr>
                <w:color w:val="0D0D0D"/>
                <w:lang w:val="en-US"/>
              </w:rPr>
              <w:t xml:space="preserve">, </w:t>
            </w:r>
            <w:proofErr w:type="spellStart"/>
            <w:r>
              <w:rPr>
                <w:color w:val="0D0D0D"/>
                <w:lang w:val="en-US"/>
              </w:rPr>
              <w:t>Commissives</w:t>
            </w:r>
            <w:proofErr w:type="spellEnd"/>
            <w:r>
              <w:rPr>
                <w:color w:val="0D0D0D"/>
                <w:lang w:val="en-US"/>
              </w:rPr>
              <w:t>, Declaratives, Imperatives)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2F69" w:rsidRDefault="00662F69" w:rsidP="009F7E19">
            <w:pPr>
              <w:rPr>
                <w:color w:val="0D0D0D"/>
                <w:lang w:val="en-US"/>
              </w:rPr>
            </w:pPr>
            <w:proofErr w:type="spellStart"/>
            <w:r>
              <w:rPr>
                <w:color w:val="0D0D0D"/>
                <w:lang w:val="en-US"/>
              </w:rPr>
              <w:lastRenderedPageBreak/>
              <w:t>Chepinchikj</w:t>
            </w:r>
            <w:proofErr w:type="spellEnd"/>
            <w:r>
              <w:rPr>
                <w:color w:val="0D0D0D"/>
                <w:lang w:val="en-US"/>
              </w:rPr>
              <w:t>, N. &amp; Thompson, C. (2016). Analyzing cinematic discourse using conversation analysis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proofErr w:type="spellStart"/>
            <w:r>
              <w:rPr>
                <w:color w:val="0D0D0D"/>
                <w:lang w:val="en-US"/>
              </w:rPr>
              <w:t>Scarantino</w:t>
            </w:r>
            <w:proofErr w:type="spellEnd"/>
            <w:r>
              <w:rPr>
                <w:color w:val="0D0D0D"/>
                <w:lang w:val="en-US"/>
              </w:rPr>
              <w:t xml:space="preserve">, A. (2017). How to do things with </w:t>
            </w:r>
            <w:r>
              <w:rPr>
                <w:color w:val="0D0D0D"/>
                <w:lang w:val="en-US"/>
              </w:rPr>
              <w:lastRenderedPageBreak/>
              <w:t xml:space="preserve">emotional expressions. </w:t>
            </w:r>
          </w:p>
          <w:p w:rsidR="00662F69" w:rsidRPr="00301F1C" w:rsidRDefault="00662F69" w:rsidP="009F7E19">
            <w:pPr>
              <w:rPr>
                <w:color w:val="0D0D0D"/>
                <w:lang w:val="en-US"/>
              </w:rPr>
            </w:pPr>
            <w:proofErr w:type="spellStart"/>
            <w:r>
              <w:rPr>
                <w:color w:val="0D0D0D"/>
                <w:lang w:val="en-US"/>
              </w:rPr>
              <w:t>Scarantino</w:t>
            </w:r>
            <w:proofErr w:type="spellEnd"/>
            <w:r>
              <w:rPr>
                <w:color w:val="0D0D0D"/>
                <w:lang w:val="en-US"/>
              </w:rPr>
              <w:t>, A. et al. (2022). Emotional expressions as appeals to recipients</w:t>
            </w:r>
          </w:p>
        </w:tc>
      </w:tr>
      <w:tr w:rsidR="00662F69" w:rsidRPr="00494662" w:rsidTr="009F7E19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62F69" w:rsidRPr="00444FE6" w:rsidRDefault="00662F69" w:rsidP="00662F69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F69" w:rsidRPr="00730730" w:rsidRDefault="00662F69" w:rsidP="009F7E19">
            <w:pPr>
              <w:rPr>
                <w:lang w:val="en-US"/>
              </w:rPr>
            </w:pPr>
            <w:r>
              <w:rPr>
                <w:lang w:val="en-US"/>
              </w:rPr>
              <w:t>The emotional appeal to morals in fairy tales: a discursive account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2F69" w:rsidRPr="00C116CE" w:rsidRDefault="00662F69" w:rsidP="009F7E19">
            <w:pPr>
              <w:rPr>
                <w:lang w:val="uk-UA"/>
              </w:rPr>
            </w:pPr>
            <w:r>
              <w:rPr>
                <w:lang w:val="uk-UA"/>
              </w:rPr>
              <w:t>Емоційне звернення до моралі у казках</w:t>
            </w:r>
            <w:r w:rsidRPr="00C116CE">
              <w:t xml:space="preserve">: </w:t>
            </w:r>
            <w:r>
              <w:rPr>
                <w:lang w:val="uk-UA"/>
              </w:rPr>
              <w:t>дискурсивний аналіз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Emotional competence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Moral emotions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Mythological account of morals</w:t>
            </w:r>
          </w:p>
          <w:p w:rsidR="00662F69" w:rsidRPr="00C116CE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Emotional appeal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2F69" w:rsidRPr="00730730" w:rsidRDefault="00662F69" w:rsidP="009F7E19">
            <w:pPr>
              <w:rPr>
                <w:color w:val="0D0D0D"/>
                <w:lang w:val="en-US"/>
              </w:rPr>
            </w:pPr>
            <w:proofErr w:type="spellStart"/>
            <w:r w:rsidRPr="00730730">
              <w:rPr>
                <w:color w:val="0D0D0D"/>
                <w:lang w:val="en-US"/>
              </w:rPr>
              <w:t>Hansjörg</w:t>
            </w:r>
            <w:proofErr w:type="spellEnd"/>
            <w:r>
              <w:rPr>
                <w:color w:val="0D0D0D"/>
                <w:lang w:val="en-US"/>
              </w:rPr>
              <w:t>,</w:t>
            </w:r>
            <w:r w:rsidRPr="00730730">
              <w:rPr>
                <w:color w:val="0D0D0D"/>
                <w:lang w:val="en-US"/>
              </w:rPr>
              <w:t xml:space="preserve"> H</w:t>
            </w:r>
            <w:r>
              <w:rPr>
                <w:color w:val="0D0D0D"/>
                <w:lang w:val="en-US"/>
              </w:rPr>
              <w:t xml:space="preserve">. (2000). </w:t>
            </w:r>
            <w:r w:rsidRPr="00730730">
              <w:rPr>
                <w:color w:val="0D0D0D"/>
                <w:lang w:val="en-US"/>
              </w:rPr>
              <w:t>Dynamic Aspects of Fairy Tales: Social and emotional competence through fairy tales</w:t>
            </w:r>
          </w:p>
          <w:p w:rsidR="00662F69" w:rsidRPr="00C116CE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Haidt, J. (2003). The moral emotions</w:t>
            </w:r>
          </w:p>
        </w:tc>
      </w:tr>
      <w:tr w:rsidR="00662F69" w:rsidRPr="005A2699" w:rsidTr="009F7E19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62F69" w:rsidRPr="00444FE6" w:rsidRDefault="00662F69" w:rsidP="00662F69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F69" w:rsidRDefault="00662F69" w:rsidP="009F7E19">
            <w:pPr>
              <w:rPr>
                <w:lang w:val="en-US"/>
              </w:rPr>
            </w:pPr>
            <w:r>
              <w:rPr>
                <w:lang w:val="en-US"/>
              </w:rPr>
              <w:t>A comparative study of basic emotions verbal manifestation in English and Ukrainian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2F69" w:rsidRPr="00C116CE" w:rsidRDefault="00662F69" w:rsidP="009F7E19">
            <w:pPr>
              <w:rPr>
                <w:lang w:val="uk-UA"/>
              </w:rPr>
            </w:pPr>
            <w:r>
              <w:rPr>
                <w:lang w:val="uk-UA"/>
              </w:rPr>
              <w:t>Зіставний аналіз вербального вираження базових емоцій в англійській й українській мовах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 manifestation (literal and figurative)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 thematization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 expression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Basic emotions</w:t>
            </w:r>
          </w:p>
          <w:p w:rsidR="00662F69" w:rsidRPr="007E2903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 talk vs emotional talk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2F69" w:rsidRDefault="00662F69" w:rsidP="009F7E19">
            <w:pPr>
              <w:rPr>
                <w:color w:val="0D0D0D"/>
                <w:lang w:val="en-US"/>
              </w:rPr>
            </w:pPr>
            <w:proofErr w:type="spellStart"/>
            <w:r>
              <w:rPr>
                <w:color w:val="0D0D0D"/>
                <w:lang w:val="en-US"/>
              </w:rPr>
              <w:t>Bednarek</w:t>
            </w:r>
            <w:proofErr w:type="spellEnd"/>
            <w:r>
              <w:rPr>
                <w:color w:val="0D0D0D"/>
                <w:lang w:val="en-US"/>
              </w:rPr>
              <w:t>, M. (2010). Emotion talk and emotional talk: Cognitive and discursive perspectives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proofErr w:type="spellStart"/>
            <w:r>
              <w:rPr>
                <w:color w:val="0D0D0D"/>
                <w:lang w:val="en-US"/>
              </w:rPr>
              <w:t>Kövesces</w:t>
            </w:r>
            <w:proofErr w:type="spellEnd"/>
            <w:r>
              <w:rPr>
                <w:color w:val="0D0D0D"/>
                <w:lang w:val="en-US"/>
              </w:rPr>
              <w:t>, Z. (2003). Metaphor and emotion.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Ekman, P. (1999). Basic emotions</w:t>
            </w:r>
          </w:p>
          <w:p w:rsidR="00662F69" w:rsidRPr="007E2903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Ekman group. Atlas of emotions</w:t>
            </w:r>
          </w:p>
        </w:tc>
      </w:tr>
      <w:tr w:rsidR="00662F69" w:rsidRPr="00494662" w:rsidTr="009F7E19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62F69" w:rsidRPr="00444FE6" w:rsidRDefault="00662F69" w:rsidP="00662F69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F69" w:rsidRPr="00E27FE2" w:rsidRDefault="00662F69" w:rsidP="009F7E19">
            <w:pPr>
              <w:rPr>
                <w:lang w:val="en-US"/>
              </w:rPr>
            </w:pPr>
            <w:r>
              <w:rPr>
                <w:lang w:val="en-US"/>
              </w:rPr>
              <w:t xml:space="preserve">Metaphorical emotion expression </w:t>
            </w:r>
            <w:r>
              <w:rPr>
                <w:lang w:val="uk-UA"/>
              </w:rPr>
              <w:t>(</w:t>
            </w:r>
            <w:r>
              <w:rPr>
                <w:lang w:val="en-US"/>
              </w:rPr>
              <w:t xml:space="preserve">of love/happiness /pride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>) in English and Ukrainian</w:t>
            </w:r>
            <w:r>
              <w:rPr>
                <w:lang w:val="uk-UA"/>
              </w:rPr>
              <w:t xml:space="preserve">: </w:t>
            </w:r>
            <w:r>
              <w:rPr>
                <w:lang w:val="en-US"/>
              </w:rPr>
              <w:t>a comparative study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2F69" w:rsidRDefault="00662F69" w:rsidP="009F7E19">
            <w:pPr>
              <w:rPr>
                <w:lang w:val="uk-UA"/>
              </w:rPr>
            </w:pPr>
            <w:r>
              <w:rPr>
                <w:lang w:val="uk-UA"/>
              </w:rPr>
              <w:t>Метафоричне вираження почуттів (любов/радість/гордість та ін.) в англійській і українській мовах: зіставний аналіз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 metaphors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 conceptualization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 terms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 expressions</w:t>
            </w:r>
          </w:p>
          <w:p w:rsidR="00662F69" w:rsidRPr="00473E14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Folk models of emotions</w:t>
            </w:r>
          </w:p>
          <w:p w:rsidR="00662F69" w:rsidRPr="00E27FE2" w:rsidRDefault="00662F69" w:rsidP="009F7E19">
            <w:pPr>
              <w:rPr>
                <w:color w:val="0D0D0D"/>
                <w:lang w:val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2F69" w:rsidRDefault="00662F69" w:rsidP="009F7E19">
            <w:pPr>
              <w:rPr>
                <w:color w:val="0D0D0D"/>
                <w:lang w:val="uk-UA"/>
              </w:rPr>
            </w:pPr>
            <w:proofErr w:type="spellStart"/>
            <w:r w:rsidRPr="00E27FE2">
              <w:rPr>
                <w:color w:val="0D0D0D"/>
                <w:lang w:val="uk-UA"/>
              </w:rPr>
              <w:t>Kövesces</w:t>
            </w:r>
            <w:proofErr w:type="spellEnd"/>
            <w:r w:rsidRPr="00E27FE2">
              <w:rPr>
                <w:color w:val="0D0D0D"/>
                <w:lang w:val="uk-UA"/>
              </w:rPr>
              <w:t xml:space="preserve">, Z. (2003). </w:t>
            </w:r>
            <w:proofErr w:type="spellStart"/>
            <w:r w:rsidRPr="00E27FE2">
              <w:rPr>
                <w:color w:val="0D0D0D"/>
                <w:lang w:val="uk-UA"/>
              </w:rPr>
              <w:t>Metaphor</w:t>
            </w:r>
            <w:proofErr w:type="spellEnd"/>
            <w:r w:rsidRPr="00E27FE2">
              <w:rPr>
                <w:color w:val="0D0D0D"/>
                <w:lang w:val="uk-UA"/>
              </w:rPr>
              <w:t xml:space="preserve"> </w:t>
            </w:r>
            <w:proofErr w:type="spellStart"/>
            <w:r w:rsidRPr="00E27FE2">
              <w:rPr>
                <w:color w:val="0D0D0D"/>
                <w:lang w:val="uk-UA"/>
              </w:rPr>
              <w:t>and</w:t>
            </w:r>
            <w:proofErr w:type="spellEnd"/>
            <w:r w:rsidRPr="00E27FE2">
              <w:rPr>
                <w:color w:val="0D0D0D"/>
                <w:lang w:val="uk-UA"/>
              </w:rPr>
              <w:t xml:space="preserve"> </w:t>
            </w:r>
            <w:proofErr w:type="spellStart"/>
            <w:r w:rsidRPr="00E27FE2">
              <w:rPr>
                <w:color w:val="0D0D0D"/>
                <w:lang w:val="uk-UA"/>
              </w:rPr>
              <w:t>emotion</w:t>
            </w:r>
            <w:proofErr w:type="spellEnd"/>
            <w:r w:rsidRPr="00E27FE2">
              <w:rPr>
                <w:color w:val="0D0D0D"/>
                <w:lang w:val="uk-UA"/>
              </w:rPr>
              <w:t>.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 xml:space="preserve">Tri </w:t>
            </w:r>
            <w:proofErr w:type="spellStart"/>
            <w:r>
              <w:rPr>
                <w:color w:val="0D0D0D"/>
                <w:lang w:val="en-US"/>
              </w:rPr>
              <w:t>Endarto</w:t>
            </w:r>
            <w:proofErr w:type="spellEnd"/>
            <w:r>
              <w:rPr>
                <w:color w:val="0D0D0D"/>
                <w:lang w:val="en-US"/>
              </w:rPr>
              <w:t xml:space="preserve">, I. (2014). </w:t>
            </w:r>
            <w:r w:rsidRPr="00E27FE2">
              <w:rPr>
                <w:color w:val="0D0D0D"/>
                <w:lang w:val="en-US"/>
              </w:rPr>
              <w:t>Expressing Love through Metaphors: A Corpus-Based Contrastive Analysis of English and Indonesian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proofErr w:type="spellStart"/>
            <w:r>
              <w:rPr>
                <w:color w:val="0D0D0D"/>
                <w:lang w:val="en-US"/>
              </w:rPr>
              <w:t>Wierzbicka</w:t>
            </w:r>
            <w:proofErr w:type="spellEnd"/>
            <w:r>
              <w:rPr>
                <w:color w:val="0D0D0D"/>
                <w:lang w:val="en-US"/>
              </w:rPr>
              <w:t>, A. (1999). Emotions across languages and cultures</w:t>
            </w:r>
          </w:p>
          <w:p w:rsidR="00662F69" w:rsidRPr="00E27FE2" w:rsidRDefault="00662F69" w:rsidP="009F7E19">
            <w:pPr>
              <w:rPr>
                <w:color w:val="0D0D0D"/>
                <w:lang w:val="en-US"/>
              </w:rPr>
            </w:pPr>
            <w:proofErr w:type="spellStart"/>
            <w:r w:rsidRPr="00E27FE2">
              <w:rPr>
                <w:color w:val="0D0D0D"/>
                <w:lang w:val="en-US"/>
              </w:rPr>
              <w:t>Safarnejada</w:t>
            </w:r>
            <w:proofErr w:type="spellEnd"/>
            <w:r>
              <w:rPr>
                <w:color w:val="0D0D0D"/>
                <w:lang w:val="en-US"/>
              </w:rPr>
              <w:t>, F. et al. (2014).</w:t>
            </w:r>
            <w:r w:rsidRPr="00E27FE2">
              <w:rPr>
                <w:color w:val="0D0D0D"/>
                <w:lang w:val="en-US"/>
              </w:rPr>
              <w:t xml:space="preserve"> A cognitive study of happiness metaphors in Persian and English</w:t>
            </w:r>
          </w:p>
        </w:tc>
      </w:tr>
      <w:tr w:rsidR="00662F69" w:rsidRPr="005A2699" w:rsidTr="009F7E19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62F69" w:rsidRPr="00E27FE2" w:rsidRDefault="00662F69" w:rsidP="00662F69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  <w:shd w:val="clear" w:color="auto" w:fill="F2DBDB" w:themeFill="accent2" w:themeFillTint="33"/>
          </w:tcPr>
          <w:p w:rsidR="00662F69" w:rsidRPr="00473E14" w:rsidRDefault="00662F69" w:rsidP="009F7E19">
            <w:pPr>
              <w:rPr>
                <w:lang w:val="en-GB"/>
              </w:rPr>
            </w:pPr>
            <w:r w:rsidRPr="00473E14">
              <w:rPr>
                <w:lang w:val="en-US"/>
              </w:rPr>
              <w:t>Linguistic means of positive emotional communication in modern fiction/ non-fiction discourse.</w:t>
            </w:r>
          </w:p>
        </w:tc>
        <w:tc>
          <w:tcPr>
            <w:tcW w:w="2790" w:type="dxa"/>
            <w:shd w:val="clear" w:color="auto" w:fill="DAEEF3" w:themeFill="accent5" w:themeFillTint="33"/>
          </w:tcPr>
          <w:p w:rsidR="00662F69" w:rsidRPr="005A2699" w:rsidRDefault="00662F69" w:rsidP="009F7E19">
            <w:pPr>
              <w:rPr>
                <w:color w:val="0D0D0D"/>
                <w:lang w:val="uk-UA"/>
              </w:rPr>
            </w:pPr>
            <w:proofErr w:type="spellStart"/>
            <w:r w:rsidRPr="005A2699">
              <w:rPr>
                <w:color w:val="0D0D0D"/>
                <w:lang w:val="uk-UA"/>
              </w:rPr>
              <w:t>Лінгвальні</w:t>
            </w:r>
            <w:proofErr w:type="spellEnd"/>
            <w:r w:rsidRPr="005A2699">
              <w:rPr>
                <w:color w:val="0D0D0D"/>
                <w:lang w:val="uk-UA"/>
              </w:rPr>
              <w:t xml:space="preserve"> засоби </w:t>
            </w:r>
            <w:r>
              <w:rPr>
                <w:color w:val="0D0D0D"/>
                <w:lang w:val="uk-UA"/>
              </w:rPr>
              <w:t xml:space="preserve">позитивно-забарвленої </w:t>
            </w:r>
            <w:proofErr w:type="spellStart"/>
            <w:r w:rsidRPr="005A2699">
              <w:rPr>
                <w:color w:val="0D0D0D"/>
              </w:rPr>
              <w:t>емоц</w:t>
            </w:r>
            <w:r w:rsidRPr="005A2699">
              <w:rPr>
                <w:color w:val="0D0D0D"/>
                <w:lang w:val="uk-UA"/>
              </w:rPr>
              <w:t>ійної</w:t>
            </w:r>
            <w:proofErr w:type="spellEnd"/>
            <w:r w:rsidRPr="005A2699">
              <w:rPr>
                <w:color w:val="0D0D0D"/>
                <w:lang w:val="uk-UA"/>
              </w:rPr>
              <w:t xml:space="preserve"> комунікації у сучасному художньому </w:t>
            </w:r>
            <w:r w:rsidRPr="00473E14">
              <w:rPr>
                <w:color w:val="0D0D0D"/>
                <w:lang w:val="en-GB"/>
              </w:rPr>
              <w:t xml:space="preserve">/ </w:t>
            </w:r>
            <w:r w:rsidRPr="005A2699">
              <w:rPr>
                <w:color w:val="0D0D0D"/>
                <w:lang w:val="uk-UA"/>
              </w:rPr>
              <w:t>нехудожньому дискурсах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Emotional communication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Emotional talk vs emotion talk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Expressive means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 evoking</w:t>
            </w:r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Emotional appeal</w:t>
            </w:r>
          </w:p>
          <w:p w:rsidR="00662F69" w:rsidRPr="00473E14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Emotional intelligence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62F69" w:rsidRDefault="00662F69" w:rsidP="009F7E19">
            <w:pPr>
              <w:rPr>
                <w:color w:val="0D0D0D"/>
                <w:lang w:val="uk-UA"/>
              </w:rPr>
            </w:pPr>
            <w:proofErr w:type="spellStart"/>
            <w:r w:rsidRPr="00473E14">
              <w:rPr>
                <w:color w:val="0D0D0D"/>
                <w:lang w:val="uk-UA"/>
              </w:rPr>
              <w:t>Bednarek</w:t>
            </w:r>
            <w:proofErr w:type="spellEnd"/>
            <w:r w:rsidRPr="00473E14">
              <w:rPr>
                <w:color w:val="0D0D0D"/>
                <w:lang w:val="uk-UA"/>
              </w:rPr>
              <w:t xml:space="preserve">, M. (2010). </w:t>
            </w:r>
            <w:proofErr w:type="spellStart"/>
            <w:r w:rsidRPr="00473E14">
              <w:rPr>
                <w:color w:val="0D0D0D"/>
                <w:lang w:val="uk-UA"/>
              </w:rPr>
              <w:t>Emotion</w:t>
            </w:r>
            <w:proofErr w:type="spellEnd"/>
            <w:r w:rsidRPr="00473E14">
              <w:rPr>
                <w:color w:val="0D0D0D"/>
                <w:lang w:val="uk-UA"/>
              </w:rPr>
              <w:t xml:space="preserve"> </w:t>
            </w:r>
            <w:proofErr w:type="spellStart"/>
            <w:r w:rsidRPr="00473E14">
              <w:rPr>
                <w:color w:val="0D0D0D"/>
                <w:lang w:val="uk-UA"/>
              </w:rPr>
              <w:t>talk</w:t>
            </w:r>
            <w:proofErr w:type="spellEnd"/>
            <w:r w:rsidRPr="00473E14">
              <w:rPr>
                <w:color w:val="0D0D0D"/>
                <w:lang w:val="uk-UA"/>
              </w:rPr>
              <w:t xml:space="preserve"> </w:t>
            </w:r>
            <w:proofErr w:type="spellStart"/>
            <w:r w:rsidRPr="00473E14">
              <w:rPr>
                <w:color w:val="0D0D0D"/>
                <w:lang w:val="uk-UA"/>
              </w:rPr>
              <w:t>and</w:t>
            </w:r>
            <w:proofErr w:type="spellEnd"/>
            <w:r w:rsidRPr="00473E14">
              <w:rPr>
                <w:color w:val="0D0D0D"/>
                <w:lang w:val="uk-UA"/>
              </w:rPr>
              <w:t xml:space="preserve"> </w:t>
            </w:r>
            <w:proofErr w:type="spellStart"/>
            <w:r w:rsidRPr="00473E14">
              <w:rPr>
                <w:color w:val="0D0D0D"/>
                <w:lang w:val="uk-UA"/>
              </w:rPr>
              <w:t>emotional</w:t>
            </w:r>
            <w:proofErr w:type="spellEnd"/>
            <w:r w:rsidRPr="00473E14">
              <w:rPr>
                <w:color w:val="0D0D0D"/>
                <w:lang w:val="uk-UA"/>
              </w:rPr>
              <w:t xml:space="preserve"> </w:t>
            </w:r>
            <w:proofErr w:type="spellStart"/>
            <w:r w:rsidRPr="00473E14">
              <w:rPr>
                <w:color w:val="0D0D0D"/>
                <w:lang w:val="uk-UA"/>
              </w:rPr>
              <w:t>talk</w:t>
            </w:r>
            <w:proofErr w:type="spellEnd"/>
            <w:r w:rsidRPr="00473E14">
              <w:rPr>
                <w:color w:val="0D0D0D"/>
                <w:lang w:val="uk-UA"/>
              </w:rPr>
              <w:t xml:space="preserve">: </w:t>
            </w:r>
            <w:proofErr w:type="spellStart"/>
            <w:r w:rsidRPr="00473E14">
              <w:rPr>
                <w:color w:val="0D0D0D"/>
                <w:lang w:val="uk-UA"/>
              </w:rPr>
              <w:t>Cognitive</w:t>
            </w:r>
            <w:proofErr w:type="spellEnd"/>
            <w:r w:rsidRPr="00473E14">
              <w:rPr>
                <w:color w:val="0D0D0D"/>
                <w:lang w:val="uk-UA"/>
              </w:rPr>
              <w:t xml:space="preserve"> </w:t>
            </w:r>
            <w:proofErr w:type="spellStart"/>
            <w:r w:rsidRPr="00473E14">
              <w:rPr>
                <w:color w:val="0D0D0D"/>
                <w:lang w:val="uk-UA"/>
              </w:rPr>
              <w:t>and</w:t>
            </w:r>
            <w:proofErr w:type="spellEnd"/>
            <w:r w:rsidRPr="00473E14">
              <w:rPr>
                <w:color w:val="0D0D0D"/>
                <w:lang w:val="uk-UA"/>
              </w:rPr>
              <w:t xml:space="preserve"> </w:t>
            </w:r>
            <w:proofErr w:type="spellStart"/>
            <w:r w:rsidRPr="00473E14">
              <w:rPr>
                <w:color w:val="0D0D0D"/>
                <w:lang w:val="uk-UA"/>
              </w:rPr>
              <w:t>discursive</w:t>
            </w:r>
            <w:proofErr w:type="spellEnd"/>
            <w:r w:rsidRPr="00473E14">
              <w:rPr>
                <w:color w:val="0D0D0D"/>
                <w:lang w:val="uk-UA"/>
              </w:rPr>
              <w:t xml:space="preserve"> </w:t>
            </w:r>
            <w:proofErr w:type="spellStart"/>
            <w:r w:rsidRPr="00473E14">
              <w:rPr>
                <w:color w:val="0D0D0D"/>
                <w:lang w:val="uk-UA"/>
              </w:rPr>
              <w:t>perspectives</w:t>
            </w:r>
            <w:proofErr w:type="spellEnd"/>
          </w:p>
          <w:p w:rsidR="00662F69" w:rsidRPr="00473E14" w:rsidRDefault="00662F69" w:rsidP="009F7E19">
            <w:pPr>
              <w:rPr>
                <w:color w:val="0D0D0D"/>
                <w:lang w:val="uk-UA"/>
              </w:rPr>
            </w:pPr>
            <w:proofErr w:type="spellStart"/>
            <w:r w:rsidRPr="00473E14">
              <w:rPr>
                <w:color w:val="0D0D0D"/>
                <w:lang w:val="uk-UA"/>
              </w:rPr>
              <w:t>Bartsch</w:t>
            </w:r>
            <w:proofErr w:type="spellEnd"/>
            <w:r>
              <w:rPr>
                <w:color w:val="0D0D0D"/>
                <w:lang w:val="en-US"/>
              </w:rPr>
              <w:t xml:space="preserve">, A. &amp; </w:t>
            </w:r>
            <w:proofErr w:type="spellStart"/>
            <w:r w:rsidRPr="00473E14">
              <w:rPr>
                <w:color w:val="0D0D0D"/>
                <w:lang w:val="en-US"/>
              </w:rPr>
              <w:t>Hübner</w:t>
            </w:r>
            <w:proofErr w:type="spellEnd"/>
            <w:r w:rsidRPr="00473E14">
              <w:rPr>
                <w:color w:val="0D0D0D"/>
                <w:lang w:val="en-US"/>
              </w:rPr>
              <w:t xml:space="preserve"> </w:t>
            </w:r>
            <w:r>
              <w:rPr>
                <w:color w:val="0D0D0D"/>
                <w:lang w:val="en-US"/>
              </w:rPr>
              <w:t>S. (2005).</w:t>
            </w:r>
            <w:r w:rsidRPr="00473E14">
              <w:rPr>
                <w:color w:val="0D0D0D"/>
                <w:lang w:val="uk-UA"/>
              </w:rPr>
              <w:t xml:space="preserve"> </w:t>
            </w:r>
            <w:proofErr w:type="spellStart"/>
            <w:r w:rsidRPr="00473E14">
              <w:rPr>
                <w:color w:val="0D0D0D"/>
                <w:lang w:val="uk-UA"/>
              </w:rPr>
              <w:t>Towards</w:t>
            </w:r>
            <w:proofErr w:type="spellEnd"/>
            <w:r w:rsidRPr="00473E14">
              <w:rPr>
                <w:color w:val="0D0D0D"/>
                <w:lang w:val="uk-UA"/>
              </w:rPr>
              <w:t xml:space="preserve"> a </w:t>
            </w:r>
            <w:proofErr w:type="spellStart"/>
            <w:r w:rsidRPr="00473E14">
              <w:rPr>
                <w:color w:val="0D0D0D"/>
                <w:lang w:val="uk-UA"/>
              </w:rPr>
              <w:t>theory</w:t>
            </w:r>
            <w:proofErr w:type="spellEnd"/>
            <w:r w:rsidRPr="00473E14">
              <w:rPr>
                <w:color w:val="0D0D0D"/>
                <w:lang w:val="uk-UA"/>
              </w:rPr>
              <w:t xml:space="preserve"> </w:t>
            </w:r>
            <w:proofErr w:type="spellStart"/>
            <w:r w:rsidRPr="00473E14">
              <w:rPr>
                <w:color w:val="0D0D0D"/>
                <w:lang w:val="uk-UA"/>
              </w:rPr>
              <w:t>of</w:t>
            </w:r>
            <w:proofErr w:type="spellEnd"/>
            <w:r w:rsidRPr="00473E14">
              <w:rPr>
                <w:color w:val="0D0D0D"/>
                <w:lang w:val="uk-UA"/>
              </w:rPr>
              <w:t xml:space="preserve"> </w:t>
            </w:r>
            <w:proofErr w:type="spellStart"/>
            <w:r w:rsidRPr="00473E14">
              <w:rPr>
                <w:color w:val="0D0D0D"/>
                <w:lang w:val="uk-UA"/>
              </w:rPr>
              <w:t>emotional</w:t>
            </w:r>
            <w:proofErr w:type="spellEnd"/>
            <w:r w:rsidRPr="00473E14">
              <w:rPr>
                <w:color w:val="0D0D0D"/>
                <w:lang w:val="uk-UA"/>
              </w:rPr>
              <w:t xml:space="preserve"> </w:t>
            </w:r>
            <w:proofErr w:type="spellStart"/>
            <w:r w:rsidRPr="00473E14">
              <w:rPr>
                <w:color w:val="0D0D0D"/>
                <w:lang w:val="uk-UA"/>
              </w:rPr>
              <w:t>communication</w:t>
            </w:r>
            <w:proofErr w:type="spellEnd"/>
          </w:p>
          <w:p w:rsidR="00662F69" w:rsidRDefault="00662F69" w:rsidP="009F7E19">
            <w:pPr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Goleman, D. (2005). Emotional intelligence.</w:t>
            </w:r>
          </w:p>
          <w:p w:rsidR="00662F69" w:rsidRPr="00473E14" w:rsidRDefault="00662F69" w:rsidP="009F7E19">
            <w:pPr>
              <w:rPr>
                <w:color w:val="0D0D0D"/>
                <w:lang w:val="en-US"/>
              </w:rPr>
            </w:pPr>
            <w:r w:rsidRPr="00473E14">
              <w:rPr>
                <w:color w:val="0D0D0D"/>
                <w:lang w:val="en-US"/>
              </w:rPr>
              <w:t>Ekman group. Atlas of emotions</w:t>
            </w:r>
          </w:p>
        </w:tc>
      </w:tr>
    </w:tbl>
    <w:p w:rsidR="00662F69" w:rsidRDefault="00662F69" w:rsidP="00662F69"/>
    <w:p w:rsidR="00706C44" w:rsidRDefault="00706C44" w:rsidP="00662F69"/>
    <w:p w:rsidR="00706C44" w:rsidRDefault="00706C44" w:rsidP="00662F69">
      <w:bookmarkStart w:id="0" w:name="_GoBack"/>
      <w:bookmarkEnd w:id="0"/>
    </w:p>
    <w:sectPr w:rsidR="00706C44" w:rsidSect="00B5436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79E"/>
    <w:multiLevelType w:val="hybridMultilevel"/>
    <w:tmpl w:val="DF44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1F1"/>
    <w:multiLevelType w:val="multilevel"/>
    <w:tmpl w:val="C0E49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E35D7"/>
    <w:multiLevelType w:val="hybridMultilevel"/>
    <w:tmpl w:val="9B56DC5C"/>
    <w:lvl w:ilvl="0" w:tplc="FCEE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B5EA4"/>
    <w:multiLevelType w:val="hybridMultilevel"/>
    <w:tmpl w:val="15C0E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F5949"/>
    <w:multiLevelType w:val="hybridMultilevel"/>
    <w:tmpl w:val="26DA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53236"/>
    <w:multiLevelType w:val="hybridMultilevel"/>
    <w:tmpl w:val="B66AA732"/>
    <w:lvl w:ilvl="0" w:tplc="F5A20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0E73E7"/>
    <w:multiLevelType w:val="hybridMultilevel"/>
    <w:tmpl w:val="6FB4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C2D25"/>
    <w:multiLevelType w:val="hybridMultilevel"/>
    <w:tmpl w:val="39000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F6B0D"/>
    <w:multiLevelType w:val="hybridMultilevel"/>
    <w:tmpl w:val="45BA4656"/>
    <w:lvl w:ilvl="0" w:tplc="A8C8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B22C2"/>
    <w:multiLevelType w:val="hybridMultilevel"/>
    <w:tmpl w:val="448E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116D4"/>
    <w:multiLevelType w:val="hybridMultilevel"/>
    <w:tmpl w:val="A552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01669"/>
    <w:multiLevelType w:val="hybridMultilevel"/>
    <w:tmpl w:val="CB28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74806"/>
    <w:multiLevelType w:val="hybridMultilevel"/>
    <w:tmpl w:val="BE2043A6"/>
    <w:lvl w:ilvl="0" w:tplc="9C04E944">
      <w:start w:val="1"/>
      <w:numFmt w:val="decimal"/>
      <w:lvlText w:val="%1."/>
      <w:lvlJc w:val="left"/>
      <w:pPr>
        <w:ind w:left="1070" w:hanging="360"/>
      </w:pPr>
      <w:rPr>
        <w:sz w:val="22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5A49"/>
    <w:multiLevelType w:val="hybridMultilevel"/>
    <w:tmpl w:val="F6F23ABA"/>
    <w:lvl w:ilvl="0" w:tplc="FCEE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83F4A"/>
    <w:multiLevelType w:val="hybridMultilevel"/>
    <w:tmpl w:val="B03C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72AD0"/>
    <w:multiLevelType w:val="hybridMultilevel"/>
    <w:tmpl w:val="97120C76"/>
    <w:lvl w:ilvl="0" w:tplc="4FBC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D0D0D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2B3939"/>
    <w:multiLevelType w:val="hybridMultilevel"/>
    <w:tmpl w:val="FAA05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533"/>
    <w:multiLevelType w:val="hybridMultilevel"/>
    <w:tmpl w:val="FB7C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A6353"/>
    <w:multiLevelType w:val="hybridMultilevel"/>
    <w:tmpl w:val="657A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839D4"/>
    <w:multiLevelType w:val="hybridMultilevel"/>
    <w:tmpl w:val="6BFC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18"/>
  </w:num>
  <w:num w:numId="9">
    <w:abstractNumId w:val="14"/>
  </w:num>
  <w:num w:numId="10">
    <w:abstractNumId w:val="5"/>
  </w:num>
  <w:num w:numId="11">
    <w:abstractNumId w:val="12"/>
  </w:num>
  <w:num w:numId="12">
    <w:abstractNumId w:val="19"/>
  </w:num>
  <w:num w:numId="13">
    <w:abstractNumId w:val="9"/>
  </w:num>
  <w:num w:numId="14">
    <w:abstractNumId w:val="17"/>
  </w:num>
  <w:num w:numId="15">
    <w:abstractNumId w:val="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19"/>
    <w:rsid w:val="00090A39"/>
    <w:rsid w:val="000D207C"/>
    <w:rsid w:val="0015463F"/>
    <w:rsid w:val="00163AF2"/>
    <w:rsid w:val="00181682"/>
    <w:rsid w:val="001A00E8"/>
    <w:rsid w:val="001B1FDB"/>
    <w:rsid w:val="002A249B"/>
    <w:rsid w:val="00310AC5"/>
    <w:rsid w:val="003B0CD7"/>
    <w:rsid w:val="003E1702"/>
    <w:rsid w:val="00447971"/>
    <w:rsid w:val="00494662"/>
    <w:rsid w:val="004A4E0D"/>
    <w:rsid w:val="004C01EB"/>
    <w:rsid w:val="004D2919"/>
    <w:rsid w:val="005129AA"/>
    <w:rsid w:val="00516D3C"/>
    <w:rsid w:val="005941F0"/>
    <w:rsid w:val="005A6B38"/>
    <w:rsid w:val="005D09D4"/>
    <w:rsid w:val="00641755"/>
    <w:rsid w:val="00662F69"/>
    <w:rsid w:val="006772AC"/>
    <w:rsid w:val="006B36FF"/>
    <w:rsid w:val="006D110C"/>
    <w:rsid w:val="00706C44"/>
    <w:rsid w:val="00737F97"/>
    <w:rsid w:val="007D4D27"/>
    <w:rsid w:val="00813A3A"/>
    <w:rsid w:val="00820012"/>
    <w:rsid w:val="008A3E7A"/>
    <w:rsid w:val="008E468A"/>
    <w:rsid w:val="00932DD3"/>
    <w:rsid w:val="0097700C"/>
    <w:rsid w:val="009E3072"/>
    <w:rsid w:val="009F5345"/>
    <w:rsid w:val="00A05BD6"/>
    <w:rsid w:val="00A320EB"/>
    <w:rsid w:val="00AD67EA"/>
    <w:rsid w:val="00AE7429"/>
    <w:rsid w:val="00AE74DA"/>
    <w:rsid w:val="00B101F0"/>
    <w:rsid w:val="00B54369"/>
    <w:rsid w:val="00B64603"/>
    <w:rsid w:val="00BC439F"/>
    <w:rsid w:val="00C04FFE"/>
    <w:rsid w:val="00CD58EA"/>
    <w:rsid w:val="00D07659"/>
    <w:rsid w:val="00D25815"/>
    <w:rsid w:val="00D36DA1"/>
    <w:rsid w:val="00D7315D"/>
    <w:rsid w:val="00D87419"/>
    <w:rsid w:val="00E207BF"/>
    <w:rsid w:val="00E257EC"/>
    <w:rsid w:val="00E65AD2"/>
    <w:rsid w:val="00EA01AC"/>
    <w:rsid w:val="00EB66CE"/>
    <w:rsid w:val="00ED4AA7"/>
    <w:rsid w:val="00F8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E8"/>
  </w:style>
  <w:style w:type="paragraph" w:styleId="1">
    <w:name w:val="heading 1"/>
    <w:basedOn w:val="a"/>
    <w:link w:val="10"/>
    <w:uiPriority w:val="9"/>
    <w:qFormat/>
    <w:rsid w:val="00B6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4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E8"/>
  </w:style>
  <w:style w:type="paragraph" w:styleId="1">
    <w:name w:val="heading 1"/>
    <w:basedOn w:val="a"/>
    <w:link w:val="10"/>
    <w:uiPriority w:val="9"/>
    <w:qFormat/>
    <w:rsid w:val="00B6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4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2023-09-11T07:33:00Z</dcterms:created>
  <dcterms:modified xsi:type="dcterms:W3CDTF">2023-09-11T07:33:00Z</dcterms:modified>
</cp:coreProperties>
</file>