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216" w:tblpY="182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8493"/>
        <w:gridCol w:w="7"/>
      </w:tblGrid>
      <w:tr w:rsidR="00271010" w:rsidRPr="00F1065B" w:rsidTr="00F827D1">
        <w:tc>
          <w:tcPr>
            <w:tcW w:w="10768" w:type="dxa"/>
            <w:gridSpan w:val="3"/>
            <w:shd w:val="clear" w:color="auto" w:fill="A6A6A6"/>
          </w:tcPr>
          <w:p w:rsidR="00271010" w:rsidRPr="00F1065B" w:rsidRDefault="00271010" w:rsidP="00F827D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28"/>
                <w:lang w:val="uk-UA"/>
              </w:rPr>
            </w:pPr>
            <w:proofErr w:type="spellStart"/>
            <w:r w:rsidRPr="00F1065B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28"/>
                <w:lang w:val="uk-UA"/>
              </w:rPr>
              <w:t>Силабус</w:t>
            </w:r>
            <w:proofErr w:type="spellEnd"/>
            <w:r w:rsidRPr="00F1065B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28"/>
                <w:lang w:val="uk-UA"/>
              </w:rPr>
              <w:t xml:space="preserve"> навчальної дисципліни</w:t>
            </w:r>
          </w:p>
          <w:p w:rsidR="00F1065B" w:rsidRPr="00F1065B" w:rsidRDefault="00271010" w:rsidP="00F10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  <w:u w:val="single"/>
                <w:lang w:val="uk-UA"/>
              </w:rPr>
            </w:pPr>
            <w:r w:rsidRPr="00F1065B">
              <w:rPr>
                <w:rFonts w:ascii="Times New Roman" w:hAnsi="Times New Roman"/>
                <w:b/>
                <w:sz w:val="32"/>
                <w:szCs w:val="28"/>
                <w:lang w:val="uk-UA"/>
              </w:rPr>
              <w:t>«</w:t>
            </w:r>
            <w:r w:rsidR="00341BBC" w:rsidRPr="00F1065B">
              <w:rPr>
                <w:rFonts w:ascii="Times New Roman" w:hAnsi="Times New Roman"/>
                <w:b/>
                <w:sz w:val="32"/>
                <w:szCs w:val="28"/>
                <w:lang w:val="uk-UA"/>
              </w:rPr>
              <w:t>Друга іноземна мова (німецька</w:t>
            </w:r>
            <w:r w:rsidR="00E21A17" w:rsidRPr="00F1065B">
              <w:rPr>
                <w:rFonts w:ascii="Times New Roman" w:hAnsi="Times New Roman"/>
                <w:b/>
                <w:sz w:val="32"/>
                <w:szCs w:val="28"/>
                <w:lang w:val="uk-UA"/>
              </w:rPr>
              <w:t>)</w:t>
            </w:r>
            <w:r w:rsidR="00F1065B" w:rsidRPr="00F1065B">
              <w:rPr>
                <w:rFonts w:ascii="Times New Roman" w:hAnsi="Times New Roman"/>
                <w:b/>
                <w:sz w:val="32"/>
                <w:szCs w:val="28"/>
                <w:lang w:val="uk-UA"/>
              </w:rPr>
              <w:t xml:space="preserve">: усний и письмовий переклад </w:t>
            </w:r>
          </w:p>
          <w:p w:rsidR="00271010" w:rsidRPr="00341BBC" w:rsidRDefault="001B2ECF" w:rsidP="00F1065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F1065B">
              <w:rPr>
                <w:rFonts w:ascii="Times New Roman" w:hAnsi="Times New Roman" w:cs="Times New Roman"/>
                <w:b/>
                <w:color w:val="auto"/>
                <w:sz w:val="32"/>
                <w:szCs w:val="28"/>
                <w:lang w:val="uk-UA"/>
              </w:rPr>
              <w:t xml:space="preserve"> (ІІІ курс)</w:t>
            </w:r>
            <w:r w:rsidR="00F1065B" w:rsidRPr="00F1065B">
              <w:rPr>
                <w:rFonts w:ascii="Times New Roman" w:hAnsi="Times New Roman" w:cs="Times New Roman"/>
                <w:b/>
                <w:color w:val="auto"/>
                <w:sz w:val="32"/>
                <w:szCs w:val="28"/>
                <w:lang w:val="uk-UA"/>
              </w:rPr>
              <w:t>»</w:t>
            </w: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Напрям підготовки</w:t>
            </w:r>
          </w:p>
        </w:tc>
        <w:tc>
          <w:tcPr>
            <w:tcW w:w="8500" w:type="dxa"/>
            <w:gridSpan w:val="2"/>
          </w:tcPr>
          <w:p w:rsidR="00271010" w:rsidRPr="00F827D1" w:rsidRDefault="001B2ECF" w:rsidP="001B2ECF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  <w:t>Перший (б</w:t>
            </w:r>
            <w:r w:rsidR="00341BBC"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  <w:t>акалавр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  <w:t>ський) рів</w:t>
            </w:r>
            <w:r w:rsidR="009E1F7D"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  <w:t>нь</w:t>
            </w: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Галузь знань</w:t>
            </w:r>
          </w:p>
        </w:tc>
        <w:tc>
          <w:tcPr>
            <w:tcW w:w="8500" w:type="dxa"/>
            <w:gridSpan w:val="2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color w:val="auto"/>
                <w:lang w:val="uk-UA"/>
              </w:rPr>
              <w:t>03 Гуманітарні науки</w:t>
            </w:r>
          </w:p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Спеціальність</w:t>
            </w:r>
          </w:p>
        </w:tc>
        <w:tc>
          <w:tcPr>
            <w:tcW w:w="8500" w:type="dxa"/>
            <w:gridSpan w:val="2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color w:val="auto"/>
                <w:lang w:val="uk-UA"/>
              </w:rPr>
              <w:t>035 Філологія</w:t>
            </w:r>
          </w:p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</w:p>
        </w:tc>
      </w:tr>
      <w:tr w:rsidR="00271010" w:rsidRPr="003D3ED3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proofErr w:type="spellStart"/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Освітньо</w:t>
            </w:r>
            <w:proofErr w:type="spellEnd"/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-наукова програма</w:t>
            </w:r>
          </w:p>
        </w:tc>
        <w:tc>
          <w:tcPr>
            <w:tcW w:w="8500" w:type="dxa"/>
            <w:gridSpan w:val="2"/>
          </w:tcPr>
          <w:p w:rsidR="00271010" w:rsidRPr="00341BBC" w:rsidRDefault="003670B3" w:rsidP="00F1065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  <w:r w:rsidRPr="002A516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Англійська мова і друга іноземна мова: усний і письмовий переклад </w:t>
            </w:r>
          </w:p>
        </w:tc>
      </w:tr>
      <w:tr w:rsidR="00271010" w:rsidRPr="003D3ED3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Статус дисципліни</w:t>
            </w:r>
          </w:p>
        </w:tc>
        <w:tc>
          <w:tcPr>
            <w:tcW w:w="8500" w:type="dxa"/>
            <w:gridSpan w:val="2"/>
          </w:tcPr>
          <w:p w:rsidR="00271010" w:rsidRPr="00F827D1" w:rsidRDefault="00341BBC" w:rsidP="00640BA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  <w:t>Нормативна</w:t>
            </w:r>
            <w:r w:rsidR="001B2ECF"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  <w:t xml:space="preserve"> дисципліна з німецької мови як другої іноземної</w:t>
            </w: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/>
                <w:b/>
                <w:lang w:val="uk-UA"/>
              </w:rPr>
              <w:t>Мова навчання</w:t>
            </w:r>
          </w:p>
        </w:tc>
        <w:tc>
          <w:tcPr>
            <w:tcW w:w="8500" w:type="dxa"/>
            <w:gridSpan w:val="2"/>
          </w:tcPr>
          <w:p w:rsidR="00271010" w:rsidRPr="00F827D1" w:rsidRDefault="00341BBC" w:rsidP="00341BB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  <w:t>Німецька</w:t>
            </w: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8500" w:type="dxa"/>
            <w:gridSpan w:val="2"/>
          </w:tcPr>
          <w:p w:rsidR="00271010" w:rsidRPr="00F827D1" w:rsidRDefault="00341BBC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de-DE"/>
              </w:rPr>
              <w:t>V</w:t>
            </w:r>
            <w:r w:rsidR="00862BE3">
              <w:rPr>
                <w:rFonts w:ascii="Times New Roman" w:hAnsi="Times New Roman" w:cs="Times New Roman"/>
                <w:b/>
                <w:color w:val="auto"/>
                <w:lang w:val="uk-UA"/>
              </w:rPr>
              <w:t>-VI</w:t>
            </w:r>
            <w:r w:rsidR="00271010" w:rsidRPr="00F827D1">
              <w:rPr>
                <w:rFonts w:ascii="Times New Roman" w:hAnsi="Times New Roman" w:cs="Times New Roman"/>
                <w:b/>
                <w:color w:val="auto"/>
                <w:lang w:val="uk-UA"/>
              </w:rPr>
              <w:tab/>
            </w:r>
          </w:p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8500" w:type="dxa"/>
            <w:gridSpan w:val="2"/>
          </w:tcPr>
          <w:p w:rsidR="00271010" w:rsidRPr="00341BBC" w:rsidRDefault="00341BBC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de-DE"/>
              </w:rPr>
              <w:t>8</w:t>
            </w: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500" w:type="dxa"/>
            <w:gridSpan w:val="2"/>
          </w:tcPr>
          <w:p w:rsidR="00271010" w:rsidRPr="00F827D1" w:rsidRDefault="00640BA0" w:rsidP="00F827D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Іспит</w:t>
            </w:r>
          </w:p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</w:tc>
      </w:tr>
      <w:tr w:rsidR="00271010" w:rsidRPr="003D3ED3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8500" w:type="dxa"/>
            <w:gridSpan w:val="2"/>
          </w:tcPr>
          <w:p w:rsidR="00271010" w:rsidRPr="00F827D1" w:rsidRDefault="00341BBC" w:rsidP="00682FA6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41B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Дубровська</w:t>
            </w:r>
            <w:proofErr w:type="spellEnd"/>
            <w:r w:rsidRPr="00341B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Ірина Борисівна</w:t>
            </w:r>
            <w:r w:rsidR="00271010" w:rsidRPr="00341B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  <w:r w:rsidR="00271010" w:rsidRPr="00F827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кандидат</w:t>
            </w:r>
            <w:r w:rsidR="002710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філологічних наук,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доцент </w:t>
            </w:r>
            <w:r w:rsidR="00B11F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кафедри германської і фіно-угорської філології </w:t>
            </w:r>
          </w:p>
        </w:tc>
      </w:tr>
      <w:tr w:rsidR="00271010" w:rsidRPr="00925982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Анотація навчальної дисципліни</w:t>
            </w:r>
          </w:p>
        </w:tc>
        <w:tc>
          <w:tcPr>
            <w:tcW w:w="8500" w:type="dxa"/>
            <w:gridSpan w:val="2"/>
          </w:tcPr>
          <w:p w:rsidR="00341BBC" w:rsidRPr="0012291F" w:rsidRDefault="00271010" w:rsidP="00B11FCE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2291F">
              <w:rPr>
                <w:rFonts w:ascii="Times New Roman" w:hAnsi="Times New Roman"/>
                <w:lang w:val="uk-UA"/>
              </w:rPr>
              <w:t>Дисципліна «</w:t>
            </w:r>
            <w:r w:rsidR="00341BBC" w:rsidRPr="0012291F">
              <w:rPr>
                <w:rFonts w:ascii="Times New Roman" w:hAnsi="Times New Roman"/>
                <w:lang w:val="uk-UA"/>
              </w:rPr>
              <w:t>Друга іноземна мова (німецька)</w:t>
            </w:r>
            <w:r w:rsidRPr="0012291F">
              <w:rPr>
                <w:rFonts w:ascii="Times New Roman" w:hAnsi="Times New Roman"/>
                <w:lang w:val="uk-UA"/>
              </w:rPr>
              <w:t xml:space="preserve">» </w:t>
            </w:r>
            <w:r w:rsidR="00B11FCE" w:rsidRPr="0012291F">
              <w:rPr>
                <w:lang w:val="uk-UA"/>
              </w:rPr>
              <w:t xml:space="preserve"> </w:t>
            </w:r>
            <w:r w:rsidR="00B11FCE" w:rsidRPr="0012291F">
              <w:rPr>
                <w:rFonts w:ascii="Times New Roman" w:hAnsi="Times New Roman"/>
                <w:lang w:val="uk-UA"/>
              </w:rPr>
              <w:t xml:space="preserve">належить до переліку дисциплін професійної підготовки </w:t>
            </w:r>
            <w:r w:rsidR="00341BBC" w:rsidRPr="0012291F">
              <w:rPr>
                <w:rFonts w:ascii="Times New Roman" w:hAnsi="Times New Roman"/>
                <w:lang w:val="uk-UA"/>
              </w:rPr>
              <w:t>бакалавра</w:t>
            </w:r>
            <w:r w:rsidR="00B11FCE" w:rsidRPr="0012291F">
              <w:rPr>
                <w:rFonts w:ascii="Times New Roman" w:hAnsi="Times New Roman"/>
                <w:lang w:val="uk-UA"/>
              </w:rPr>
              <w:t xml:space="preserve">. Вона спрямована на формування знань, умінь, навичок і </w:t>
            </w:r>
            <w:proofErr w:type="spellStart"/>
            <w:r w:rsidR="00B11FCE" w:rsidRPr="0012291F">
              <w:rPr>
                <w:rFonts w:ascii="Times New Roman" w:hAnsi="Times New Roman"/>
                <w:lang w:val="uk-UA"/>
              </w:rPr>
              <w:t>компетентностей</w:t>
            </w:r>
            <w:proofErr w:type="spellEnd"/>
            <w:r w:rsidR="0012291F" w:rsidRPr="0012291F">
              <w:rPr>
                <w:rFonts w:ascii="Times New Roman" w:hAnsi="Times New Roman"/>
                <w:lang w:val="uk-UA"/>
              </w:rPr>
              <w:t xml:space="preserve"> володіння німецькою мовою рівня А2-В1</w:t>
            </w:r>
            <w:r w:rsidR="00B11FCE" w:rsidRPr="0012291F">
              <w:rPr>
                <w:rFonts w:ascii="Times New Roman" w:hAnsi="Times New Roman"/>
                <w:lang w:val="uk-UA"/>
              </w:rPr>
              <w:t xml:space="preserve"> </w:t>
            </w:r>
            <w:r w:rsidR="0012291F" w:rsidRPr="0012291F">
              <w:rPr>
                <w:rFonts w:ascii="Times New Roman" w:hAnsi="Times New Roman"/>
                <w:lang w:val="uk-UA"/>
              </w:rPr>
              <w:t xml:space="preserve"> в межах тематики курсу для забезпечення ефективного спілкування в </w:t>
            </w:r>
            <w:r w:rsidR="00682FA6">
              <w:rPr>
                <w:rFonts w:ascii="Times New Roman" w:hAnsi="Times New Roman"/>
                <w:lang w:val="uk-UA"/>
              </w:rPr>
              <w:t xml:space="preserve">побутовому </w:t>
            </w:r>
            <w:r w:rsidR="0012291F" w:rsidRPr="0012291F">
              <w:rPr>
                <w:rFonts w:ascii="Times New Roman" w:hAnsi="Times New Roman"/>
                <w:lang w:val="uk-UA"/>
              </w:rPr>
              <w:t>та професійному середовищах.</w:t>
            </w:r>
          </w:p>
          <w:p w:rsidR="00925982" w:rsidRDefault="00B11FCE" w:rsidP="0012291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2291F">
              <w:rPr>
                <w:rFonts w:ascii="Times New Roman" w:hAnsi="Times New Roman"/>
                <w:lang w:val="uk-UA"/>
              </w:rPr>
              <w:t>Курс включає два змістові модулі.</w:t>
            </w:r>
            <w:r w:rsidR="0012291F" w:rsidRPr="0012291F">
              <w:rPr>
                <w:rFonts w:ascii="Times New Roman" w:hAnsi="Times New Roman"/>
                <w:lang w:val="uk-UA"/>
              </w:rPr>
              <w:t xml:space="preserve"> </w:t>
            </w:r>
            <w:r w:rsidRPr="0012291F">
              <w:rPr>
                <w:rFonts w:ascii="Times New Roman" w:hAnsi="Times New Roman"/>
                <w:lang w:val="uk-UA"/>
              </w:rPr>
              <w:t xml:space="preserve">У першому змістовому модулі </w:t>
            </w:r>
            <w:r w:rsidR="0012291F" w:rsidRPr="0012291F">
              <w:rPr>
                <w:rFonts w:ascii="Times New Roman" w:hAnsi="Times New Roman"/>
                <w:lang w:val="uk-UA"/>
              </w:rPr>
              <w:t>передбачається оволодіння фонетичними, лексичними, граматичними навичками</w:t>
            </w:r>
            <w:r w:rsidR="0012291F" w:rsidRPr="0012291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12291F" w:rsidRPr="0012291F">
              <w:rPr>
                <w:rFonts w:ascii="Times New Roman" w:hAnsi="Times New Roman"/>
                <w:lang w:val="ru-RU"/>
              </w:rPr>
              <w:t>мовленнєвою</w:t>
            </w:r>
            <w:proofErr w:type="spellEnd"/>
            <w:r w:rsidR="0012291F" w:rsidRPr="0012291F">
              <w:rPr>
                <w:rFonts w:ascii="Times New Roman" w:hAnsi="Times New Roman"/>
                <w:lang w:val="ru-RU"/>
              </w:rPr>
              <w:t xml:space="preserve"> ( </w:t>
            </w:r>
            <w:proofErr w:type="spellStart"/>
            <w:r w:rsidR="0012291F" w:rsidRPr="0012291F">
              <w:rPr>
                <w:rFonts w:ascii="Times New Roman" w:hAnsi="Times New Roman"/>
                <w:lang w:val="ru-RU"/>
              </w:rPr>
              <w:t>аудіювання</w:t>
            </w:r>
            <w:proofErr w:type="spellEnd"/>
            <w:r w:rsidR="0012291F" w:rsidRPr="0012291F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="0012291F" w:rsidRPr="0012291F">
              <w:rPr>
                <w:rFonts w:ascii="Times New Roman" w:hAnsi="Times New Roman"/>
                <w:lang w:val="ru-RU"/>
              </w:rPr>
              <w:t>читання</w:t>
            </w:r>
            <w:proofErr w:type="spellEnd"/>
            <w:r w:rsidR="0012291F" w:rsidRPr="0012291F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="0012291F" w:rsidRPr="0012291F">
              <w:rPr>
                <w:rFonts w:ascii="Times New Roman" w:hAnsi="Times New Roman"/>
                <w:lang w:val="ru-RU"/>
              </w:rPr>
              <w:t>говоріння</w:t>
            </w:r>
            <w:proofErr w:type="spellEnd"/>
            <w:r w:rsidR="0012291F" w:rsidRPr="0012291F">
              <w:rPr>
                <w:rFonts w:ascii="Times New Roman" w:hAnsi="Times New Roman"/>
                <w:lang w:val="ru-RU"/>
              </w:rPr>
              <w:t>, письмо);</w:t>
            </w:r>
            <w:r w:rsidR="0012291F" w:rsidRPr="0012291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12291F" w:rsidRPr="0012291F">
              <w:rPr>
                <w:rFonts w:ascii="Times New Roman" w:hAnsi="Times New Roman"/>
                <w:lang w:val="ru-RU"/>
              </w:rPr>
              <w:t>соціокультурною</w:t>
            </w:r>
            <w:proofErr w:type="spellEnd"/>
            <w:r w:rsidR="0012291F" w:rsidRPr="0012291F">
              <w:rPr>
                <w:rFonts w:ascii="Times New Roman" w:hAnsi="Times New Roman"/>
                <w:lang w:val="ru-RU"/>
              </w:rPr>
              <w:t>;</w:t>
            </w:r>
            <w:r w:rsidR="0012291F" w:rsidRPr="0012291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12291F" w:rsidRPr="0012291F">
              <w:rPr>
                <w:rFonts w:ascii="Times New Roman" w:hAnsi="Times New Roman"/>
                <w:lang w:val="ru-RU"/>
              </w:rPr>
              <w:t>навчально-стратегічною</w:t>
            </w:r>
            <w:proofErr w:type="spellEnd"/>
            <w:r w:rsidR="0012291F" w:rsidRPr="0012291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12291F" w:rsidRPr="0012291F">
              <w:rPr>
                <w:rFonts w:ascii="Times New Roman" w:hAnsi="Times New Roman"/>
                <w:lang w:val="uk-UA"/>
              </w:rPr>
              <w:t>компетентностями</w:t>
            </w:r>
            <w:proofErr w:type="spellEnd"/>
            <w:r w:rsidR="0012291F" w:rsidRPr="0012291F">
              <w:rPr>
                <w:rFonts w:ascii="Times New Roman" w:hAnsi="Times New Roman"/>
                <w:lang w:val="uk-UA"/>
              </w:rPr>
              <w:t xml:space="preserve"> в межах тематики курсу, а саме, таких </w:t>
            </w:r>
            <w:proofErr w:type="spellStart"/>
            <w:r w:rsidR="0012291F" w:rsidRPr="0012291F">
              <w:rPr>
                <w:rFonts w:ascii="Times New Roman" w:hAnsi="Times New Roman"/>
                <w:lang w:val="uk-UA"/>
              </w:rPr>
              <w:t>тематик</w:t>
            </w:r>
            <w:proofErr w:type="spellEnd"/>
            <w:r w:rsidR="0012291F" w:rsidRPr="0012291F">
              <w:rPr>
                <w:rFonts w:ascii="Times New Roman" w:hAnsi="Times New Roman"/>
                <w:lang w:val="uk-UA"/>
              </w:rPr>
              <w:t xml:space="preserve">, як-от: </w:t>
            </w:r>
            <w:r w:rsidR="00925982">
              <w:rPr>
                <w:rFonts w:ascii="Times New Roman" w:hAnsi="Times New Roman"/>
                <w:lang w:val="uk-UA"/>
              </w:rPr>
              <w:t>Дозвілля. Відвідування ресторану. Облаштування житла. Професії. Небезпечні професії. Освіта.</w:t>
            </w:r>
          </w:p>
          <w:p w:rsidR="00337F41" w:rsidRPr="0012291F" w:rsidRDefault="0012291F" w:rsidP="00337F4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2291F">
              <w:rPr>
                <w:rFonts w:ascii="Times New Roman" w:hAnsi="Times New Roman"/>
                <w:lang w:val="uk-UA"/>
              </w:rPr>
              <w:t>Знайомства. Подорожі. У другому змістовому модулі студенти оволодівають фонетичними, лексичними, граматичними навичками</w:t>
            </w:r>
            <w:r w:rsidRPr="0012291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2291F">
              <w:rPr>
                <w:rFonts w:ascii="Times New Roman" w:hAnsi="Times New Roman"/>
                <w:lang w:val="ru-RU"/>
              </w:rPr>
              <w:t>мовленнєвою</w:t>
            </w:r>
            <w:proofErr w:type="spellEnd"/>
            <w:r w:rsidRPr="0012291F">
              <w:rPr>
                <w:rFonts w:ascii="Times New Roman" w:hAnsi="Times New Roman"/>
                <w:lang w:val="ru-RU"/>
              </w:rPr>
              <w:t xml:space="preserve"> ( </w:t>
            </w:r>
            <w:proofErr w:type="spellStart"/>
            <w:r w:rsidRPr="0012291F">
              <w:rPr>
                <w:rFonts w:ascii="Times New Roman" w:hAnsi="Times New Roman"/>
                <w:lang w:val="ru-RU"/>
              </w:rPr>
              <w:t>аудіювання</w:t>
            </w:r>
            <w:proofErr w:type="spellEnd"/>
            <w:r w:rsidRPr="0012291F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12291F">
              <w:rPr>
                <w:rFonts w:ascii="Times New Roman" w:hAnsi="Times New Roman"/>
                <w:lang w:val="ru-RU"/>
              </w:rPr>
              <w:t>читання</w:t>
            </w:r>
            <w:proofErr w:type="spellEnd"/>
            <w:r w:rsidRPr="0012291F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12291F">
              <w:rPr>
                <w:rFonts w:ascii="Times New Roman" w:hAnsi="Times New Roman"/>
                <w:lang w:val="ru-RU"/>
              </w:rPr>
              <w:t>говоріння</w:t>
            </w:r>
            <w:proofErr w:type="spellEnd"/>
            <w:r w:rsidRPr="0012291F">
              <w:rPr>
                <w:rFonts w:ascii="Times New Roman" w:hAnsi="Times New Roman"/>
                <w:lang w:val="ru-RU"/>
              </w:rPr>
              <w:t>, письмо);</w:t>
            </w:r>
            <w:r w:rsidRPr="0012291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12291F">
              <w:rPr>
                <w:rFonts w:ascii="Times New Roman" w:hAnsi="Times New Roman"/>
                <w:lang w:val="ru-RU"/>
              </w:rPr>
              <w:t>соціокультурною</w:t>
            </w:r>
            <w:proofErr w:type="spellEnd"/>
            <w:r w:rsidRPr="0012291F">
              <w:rPr>
                <w:rFonts w:ascii="Times New Roman" w:hAnsi="Times New Roman"/>
                <w:lang w:val="ru-RU"/>
              </w:rPr>
              <w:t>;</w:t>
            </w:r>
            <w:r w:rsidRPr="0012291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12291F">
              <w:rPr>
                <w:rFonts w:ascii="Times New Roman" w:hAnsi="Times New Roman"/>
                <w:lang w:val="ru-RU"/>
              </w:rPr>
              <w:t>навчально-стратегічною</w:t>
            </w:r>
            <w:proofErr w:type="spellEnd"/>
            <w:r w:rsidRPr="0012291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12291F">
              <w:rPr>
                <w:rFonts w:ascii="Times New Roman" w:hAnsi="Times New Roman"/>
                <w:lang w:val="uk-UA"/>
              </w:rPr>
              <w:t>компетентностями</w:t>
            </w:r>
            <w:proofErr w:type="spellEnd"/>
            <w:r w:rsidRPr="0012291F">
              <w:rPr>
                <w:rFonts w:ascii="Times New Roman" w:hAnsi="Times New Roman"/>
                <w:lang w:val="uk-UA"/>
              </w:rPr>
              <w:t xml:space="preserve"> в межах тематики курсу, а саме, таких </w:t>
            </w:r>
            <w:proofErr w:type="spellStart"/>
            <w:r w:rsidRPr="0012291F">
              <w:rPr>
                <w:rFonts w:ascii="Times New Roman" w:hAnsi="Times New Roman"/>
                <w:lang w:val="uk-UA"/>
              </w:rPr>
              <w:t>тематик</w:t>
            </w:r>
            <w:proofErr w:type="spellEnd"/>
            <w:r w:rsidRPr="0012291F">
              <w:rPr>
                <w:rFonts w:ascii="Times New Roman" w:hAnsi="Times New Roman"/>
                <w:lang w:val="uk-UA"/>
              </w:rPr>
              <w:t xml:space="preserve">, як-от: </w:t>
            </w:r>
            <w:r w:rsidR="00337F41" w:rsidRPr="0012291F">
              <w:rPr>
                <w:rFonts w:ascii="Times New Roman" w:hAnsi="Times New Roman"/>
                <w:lang w:val="uk-UA"/>
              </w:rPr>
              <w:t xml:space="preserve"> Інтереси і хобі. Здоров’я. Видатні особистості минулого та сучасності. </w:t>
            </w:r>
          </w:p>
          <w:p w:rsidR="00271010" w:rsidRPr="003C784F" w:rsidRDefault="0012291F" w:rsidP="00337F4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2291F">
              <w:rPr>
                <w:rFonts w:ascii="Times New Roman" w:hAnsi="Times New Roman"/>
                <w:lang w:val="uk-UA"/>
              </w:rPr>
              <w:t xml:space="preserve">Дозвілля і кіно. </w:t>
            </w:r>
          </w:p>
        </w:tc>
      </w:tr>
      <w:tr w:rsidR="00271010" w:rsidRPr="0037595D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/>
                <w:b/>
                <w:lang w:val="uk-UA"/>
              </w:rPr>
              <w:t>Загальний обсяг (</w:t>
            </w:r>
            <w:r w:rsidRPr="00F827D1">
              <w:rPr>
                <w:rFonts w:ascii="Times New Roman" w:hAnsi="Times New Roman"/>
                <w:b/>
                <w:bCs/>
                <w:lang w:val="uk-UA"/>
              </w:rPr>
              <w:t>відповідно до робочого навчального плану)</w:t>
            </w:r>
          </w:p>
        </w:tc>
        <w:tc>
          <w:tcPr>
            <w:tcW w:w="8500" w:type="dxa"/>
            <w:gridSpan w:val="2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12"/>
              <w:gridCol w:w="2340"/>
            </w:tblGrid>
            <w:tr w:rsidR="0012291F" w:rsidRPr="0037595D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91F" w:rsidRPr="0037595D" w:rsidRDefault="0037595D" w:rsidP="003D3ED3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37595D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годин. 8 кредитів.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91F" w:rsidRPr="00F827D1" w:rsidRDefault="0012291F" w:rsidP="003D3ED3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Денна форма навчання</w:t>
                  </w:r>
                </w:p>
              </w:tc>
            </w:tr>
            <w:tr w:rsidR="0012291F" w:rsidRPr="0037595D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91F" w:rsidRPr="00F827D1" w:rsidRDefault="0012291F" w:rsidP="003D3ED3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практичні заняття    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91F" w:rsidRPr="00421ED0" w:rsidRDefault="003D3ED3" w:rsidP="003D3ED3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136</w:t>
                  </w:r>
                  <w:bookmarkStart w:id="0" w:name="_GoBack"/>
                  <w:bookmarkEnd w:id="0"/>
                  <w:r w:rsidR="0012291F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год.</w:t>
                  </w:r>
                </w:p>
              </w:tc>
            </w:tr>
            <w:tr w:rsidR="0012291F" w:rsidRPr="0037595D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91F" w:rsidRPr="00F827D1" w:rsidRDefault="0012291F" w:rsidP="003D3ED3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консультації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91F" w:rsidRPr="00421ED0" w:rsidRDefault="0012291F" w:rsidP="003D3ED3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</w:tr>
            <w:tr w:rsidR="0012291F" w:rsidRPr="0037595D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91F" w:rsidRPr="00F827D1" w:rsidRDefault="0012291F" w:rsidP="003D3ED3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самостійна робота   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91F" w:rsidRPr="00421ED0" w:rsidRDefault="0012291F" w:rsidP="003D3ED3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104</w:t>
                  </w:r>
                  <w:r w:rsidRPr="00421ED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год.</w:t>
                  </w:r>
                </w:p>
              </w:tc>
            </w:tr>
          </w:tbl>
          <w:p w:rsidR="00271010" w:rsidRPr="00F827D1" w:rsidRDefault="00271010" w:rsidP="00F827D1">
            <w:pPr>
              <w:tabs>
                <w:tab w:val="left" w:pos="2552"/>
              </w:tabs>
              <w:spacing w:after="0" w:line="240" w:lineRule="auto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71010" w:rsidRPr="003D3ED3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/>
                <w:b/>
                <w:lang w:val="uk-UA"/>
              </w:rPr>
            </w:pPr>
            <w:r w:rsidRPr="00F827D1">
              <w:rPr>
                <w:rFonts w:ascii="Times New Roman" w:hAnsi="Times New Roman"/>
                <w:b/>
                <w:lang w:val="uk-UA"/>
              </w:rPr>
              <w:t>Передумови до вивчення або вибору навчальної дисципліни</w:t>
            </w:r>
          </w:p>
        </w:tc>
        <w:tc>
          <w:tcPr>
            <w:tcW w:w="8500" w:type="dxa"/>
            <w:gridSpan w:val="2"/>
          </w:tcPr>
          <w:p w:rsidR="00FE608D" w:rsidRPr="00A71DA1" w:rsidRDefault="00FE608D" w:rsidP="00FE608D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A71DA1">
              <w:rPr>
                <w:rFonts w:ascii="Times New Roman" w:hAnsi="Times New Roman"/>
                <w:color w:val="000000"/>
                <w:lang w:val="uk-UA"/>
              </w:rPr>
              <w:t>Успішне опанування курсу можливе, якщо у студентів сформовані навички аудіювання, читання, письма і говоріння, студенти оволоділи матеріалом попередніх років навчання і склали іспит, що підтверджує достатній рівень розвитку навичок і вмінь.</w:t>
            </w:r>
          </w:p>
          <w:p w:rsidR="00A71DA1" w:rsidRDefault="00A71DA1" w:rsidP="00A71DA1">
            <w:pPr>
              <w:jc w:val="both"/>
              <w:rPr>
                <w:rFonts w:ascii="Times New Roman" w:hAnsi="Times New Roman"/>
                <w:lang w:val="uk-UA"/>
              </w:rPr>
            </w:pPr>
            <w:r w:rsidRPr="00A71DA1">
              <w:rPr>
                <w:rFonts w:ascii="Times New Roman" w:hAnsi="Times New Roman"/>
                <w:lang w:val="uk-UA"/>
              </w:rPr>
              <w:t xml:space="preserve">Студенти </w:t>
            </w:r>
            <w:r w:rsidR="00271010" w:rsidRPr="00A71DA1">
              <w:rPr>
                <w:rFonts w:ascii="Times New Roman" w:hAnsi="Times New Roman"/>
                <w:lang w:val="uk-UA"/>
              </w:rPr>
              <w:t>повинні з</w:t>
            </w:r>
            <w:r w:rsidR="00271010" w:rsidRPr="00A71DA1">
              <w:rPr>
                <w:rFonts w:ascii="Times New Roman" w:hAnsi="Times New Roman"/>
                <w:i/>
                <w:lang w:val="uk-UA"/>
              </w:rPr>
              <w:t xml:space="preserve">нати: </w:t>
            </w:r>
            <w:r w:rsidR="00B11FCE" w:rsidRPr="00A71DA1">
              <w:rPr>
                <w:rFonts w:ascii="Times New Roman" w:hAnsi="Times New Roman"/>
                <w:lang w:val="uk-UA"/>
              </w:rPr>
              <w:t xml:space="preserve"> </w:t>
            </w:r>
            <w:r w:rsidRPr="00A71DA1">
              <w:rPr>
                <w:rFonts w:ascii="Times New Roman" w:hAnsi="Times New Roman"/>
                <w:lang w:val="uk-UA"/>
              </w:rPr>
              <w:t>- систему звуків та основні інтонаційні моделі сучасної німецької мови; - лексичний та фразеологі</w:t>
            </w:r>
            <w:r w:rsidR="00D1679A">
              <w:rPr>
                <w:rFonts w:ascii="Times New Roman" w:hAnsi="Times New Roman"/>
                <w:lang w:val="uk-UA"/>
              </w:rPr>
              <w:t>чний матеріал з таких тем курсу;</w:t>
            </w:r>
            <w:r w:rsidRPr="00A71DA1">
              <w:rPr>
                <w:rFonts w:ascii="Times New Roman" w:hAnsi="Times New Roman"/>
                <w:lang w:val="uk-UA"/>
              </w:rPr>
              <w:t xml:space="preserve"> </w:t>
            </w:r>
          </w:p>
          <w:p w:rsidR="00A71DA1" w:rsidRPr="00A71DA1" w:rsidRDefault="00A71DA1" w:rsidP="00A71DA1">
            <w:pPr>
              <w:jc w:val="both"/>
              <w:rPr>
                <w:rFonts w:ascii="Times New Roman" w:hAnsi="Times New Roman"/>
                <w:bCs/>
                <w:lang w:val="uk-UA"/>
              </w:rPr>
            </w:pPr>
            <w:r w:rsidRPr="00A71DA1">
              <w:rPr>
                <w:rFonts w:ascii="Times New Roman" w:hAnsi="Times New Roman"/>
                <w:lang w:val="uk-UA"/>
              </w:rPr>
              <w:t xml:space="preserve">- граматичні правила та явища, пропоновані для вивчення та повторення на 3 курсі, зокрема: </w:t>
            </w:r>
            <w:r w:rsidRPr="00A71DA1">
              <w:rPr>
                <w:rFonts w:ascii="Times New Roman" w:hAnsi="Times New Roman"/>
                <w:bCs/>
                <w:lang w:val="uk-UA"/>
              </w:rPr>
              <w:t>підрядні речення (каузальні, темпоральні, наслідкові, допустові, умовні, модальні, порівняльні, відносні, інфінітивні); сполучники</w:t>
            </w:r>
            <w:r w:rsidRPr="00A71DA1">
              <w:rPr>
                <w:rFonts w:ascii="Times New Roman" w:hAnsi="Times New Roman"/>
                <w:bCs/>
                <w:i/>
                <w:lang w:val="uk-UA"/>
              </w:rPr>
              <w:t xml:space="preserve">; </w:t>
            </w:r>
            <w:r w:rsidRPr="00A71DA1">
              <w:rPr>
                <w:rFonts w:ascii="Times New Roman" w:hAnsi="Times New Roman"/>
                <w:bCs/>
                <w:lang w:val="uk-UA"/>
              </w:rPr>
              <w:t>словотворення за допомогою афіксів та словоскладання</w:t>
            </w:r>
            <w:r w:rsidRPr="00A71DA1">
              <w:rPr>
                <w:rFonts w:ascii="Times New Roman" w:hAnsi="Times New Roman"/>
                <w:bCs/>
                <w:i/>
                <w:lang w:val="uk-UA"/>
              </w:rPr>
              <w:t>;</w:t>
            </w:r>
            <w:r w:rsidRPr="00A71DA1">
              <w:rPr>
                <w:rFonts w:ascii="Times New Roman" w:hAnsi="Times New Roman"/>
                <w:bCs/>
                <w:lang w:val="uk-UA"/>
              </w:rPr>
              <w:t xml:space="preserve"> вживання часових форм, в тому числі з модальними дієсловами (</w:t>
            </w:r>
            <w:r w:rsidRPr="00A71DA1">
              <w:rPr>
                <w:rFonts w:ascii="Times New Roman" w:hAnsi="Times New Roman"/>
                <w:bCs/>
                <w:lang w:val="de-DE"/>
              </w:rPr>
              <w:t>Perfekt</w:t>
            </w:r>
            <w:r w:rsidRPr="00A71DA1">
              <w:rPr>
                <w:rFonts w:ascii="Times New Roman" w:hAnsi="Times New Roman"/>
                <w:bCs/>
                <w:lang w:val="uk-UA"/>
              </w:rPr>
              <w:t xml:space="preserve">, </w:t>
            </w:r>
            <w:proofErr w:type="spellStart"/>
            <w:r w:rsidRPr="00A71DA1">
              <w:rPr>
                <w:rFonts w:ascii="Times New Roman" w:hAnsi="Times New Roman"/>
                <w:bCs/>
                <w:lang w:val="de-DE"/>
              </w:rPr>
              <w:t>Pr</w:t>
            </w:r>
            <w:proofErr w:type="spellEnd"/>
            <w:r w:rsidRPr="00A71DA1">
              <w:rPr>
                <w:rFonts w:ascii="Times New Roman" w:hAnsi="Times New Roman"/>
                <w:bCs/>
                <w:lang w:val="uk-UA"/>
              </w:rPr>
              <w:t>ä</w:t>
            </w:r>
            <w:proofErr w:type="spellStart"/>
            <w:r w:rsidRPr="00A71DA1">
              <w:rPr>
                <w:rFonts w:ascii="Times New Roman" w:hAnsi="Times New Roman"/>
                <w:bCs/>
                <w:lang w:val="de-DE"/>
              </w:rPr>
              <w:t>teritum</w:t>
            </w:r>
            <w:proofErr w:type="spellEnd"/>
            <w:r w:rsidRPr="00A71DA1">
              <w:rPr>
                <w:rFonts w:ascii="Times New Roman" w:hAnsi="Times New Roman"/>
                <w:bCs/>
                <w:lang w:val="uk-UA"/>
              </w:rPr>
              <w:t xml:space="preserve">, </w:t>
            </w:r>
            <w:r w:rsidRPr="00A71DA1">
              <w:rPr>
                <w:rFonts w:ascii="Times New Roman" w:hAnsi="Times New Roman"/>
                <w:bCs/>
                <w:lang w:val="de-DE"/>
              </w:rPr>
              <w:t>Plusquamperfekt</w:t>
            </w:r>
            <w:r w:rsidRPr="00A71DA1">
              <w:rPr>
                <w:rFonts w:ascii="Times New Roman" w:hAnsi="Times New Roman"/>
                <w:bCs/>
                <w:lang w:val="uk-UA"/>
              </w:rPr>
              <w:t xml:space="preserve">, </w:t>
            </w:r>
            <w:r w:rsidRPr="00A71DA1">
              <w:rPr>
                <w:rFonts w:ascii="Times New Roman" w:hAnsi="Times New Roman"/>
                <w:bCs/>
                <w:lang w:val="de-DE"/>
              </w:rPr>
              <w:t>Futurum</w:t>
            </w:r>
            <w:r w:rsidRPr="00A71DA1">
              <w:rPr>
                <w:rFonts w:ascii="Times New Roman" w:hAnsi="Times New Roman"/>
                <w:bCs/>
                <w:lang w:val="uk-UA"/>
              </w:rPr>
              <w:t xml:space="preserve">); вживання  </w:t>
            </w:r>
            <w:r w:rsidRPr="00A71DA1">
              <w:rPr>
                <w:rFonts w:ascii="Times New Roman" w:hAnsi="Times New Roman"/>
                <w:bCs/>
                <w:lang w:val="uk-UA"/>
              </w:rPr>
              <w:lastRenderedPageBreak/>
              <w:t xml:space="preserve">кон’юнктиву </w:t>
            </w:r>
            <w:r w:rsidRPr="00A71DA1">
              <w:rPr>
                <w:rFonts w:ascii="Times New Roman" w:hAnsi="Times New Roman"/>
                <w:bCs/>
                <w:lang w:val="de-DE"/>
              </w:rPr>
              <w:t>II</w:t>
            </w:r>
            <w:r w:rsidRPr="00A71DA1">
              <w:rPr>
                <w:rFonts w:ascii="Times New Roman" w:hAnsi="Times New Roman"/>
                <w:bCs/>
                <w:lang w:val="uk-UA"/>
              </w:rPr>
              <w:t xml:space="preserve">; дієприкметників - </w:t>
            </w:r>
            <w:r w:rsidRPr="00A71DA1">
              <w:rPr>
                <w:rFonts w:ascii="Times New Roman" w:hAnsi="Times New Roman"/>
                <w:bCs/>
                <w:lang w:val="de-DE"/>
              </w:rPr>
              <w:t>Partizip</w:t>
            </w:r>
            <w:r w:rsidRPr="00A71DA1">
              <w:rPr>
                <w:rFonts w:ascii="Times New Roman" w:hAnsi="Times New Roman"/>
                <w:bCs/>
                <w:lang w:val="uk-UA"/>
              </w:rPr>
              <w:t xml:space="preserve"> І / ІІ; форми відмінювання прикметників, дієвідміни різних часових форм; дієслова з прийменниками; змінні форми прийменників; прийменники з родовим відмінком; ступені порівняння прикметників;  форми пасивного стану, порівняльні конструкції, пасив з модальними дієсловами; відмінювання особових займенників; зворотні займенники. </w:t>
            </w:r>
          </w:p>
          <w:p w:rsidR="00A71DA1" w:rsidRPr="00A71DA1" w:rsidRDefault="00A71DA1" w:rsidP="00A71DA1">
            <w:pPr>
              <w:tabs>
                <w:tab w:val="left" w:pos="284"/>
              </w:tabs>
              <w:rPr>
                <w:rFonts w:ascii="Times New Roman" w:hAnsi="Times New Roman"/>
                <w:lang w:val="uk-UA"/>
              </w:rPr>
            </w:pPr>
            <w:r w:rsidRPr="00A71DA1">
              <w:rPr>
                <w:rFonts w:ascii="Times New Roman" w:hAnsi="Times New Roman"/>
                <w:lang w:val="uk-UA"/>
              </w:rPr>
              <w:t>Студенти</w:t>
            </w:r>
            <w:r w:rsidR="00271010" w:rsidRPr="00A71DA1">
              <w:rPr>
                <w:rFonts w:ascii="Times New Roman" w:hAnsi="Times New Roman"/>
                <w:lang w:val="uk-UA"/>
              </w:rPr>
              <w:t xml:space="preserve"> повинні </w:t>
            </w:r>
            <w:r w:rsidR="00271010" w:rsidRPr="00A71DA1">
              <w:rPr>
                <w:rFonts w:ascii="Times New Roman" w:hAnsi="Times New Roman"/>
                <w:i/>
                <w:lang w:val="uk-UA"/>
              </w:rPr>
              <w:t xml:space="preserve">вміти: </w:t>
            </w:r>
            <w:r w:rsidR="00B11FCE" w:rsidRPr="00A71DA1">
              <w:rPr>
                <w:rFonts w:ascii="Times New Roman" w:hAnsi="Times New Roman"/>
                <w:lang w:val="uk-UA"/>
              </w:rPr>
              <w:t xml:space="preserve"> </w:t>
            </w:r>
            <w:r w:rsidRPr="00A71DA1">
              <w:rPr>
                <w:rFonts w:ascii="Times New Roman" w:hAnsi="Times New Roman"/>
                <w:lang w:val="uk-UA"/>
              </w:rPr>
              <w:t>- застосовувати знання про систему звуків сучасної німецької мови з метою фонетично правильного оформлення мовлення в межах вивчених за програмою тем;</w:t>
            </w:r>
          </w:p>
          <w:p w:rsidR="00A71DA1" w:rsidRPr="00A71DA1" w:rsidRDefault="00A71DA1" w:rsidP="00A71DA1">
            <w:pPr>
              <w:tabs>
                <w:tab w:val="left" w:pos="284"/>
              </w:tabs>
              <w:rPr>
                <w:rFonts w:ascii="Times New Roman" w:hAnsi="Times New Roman"/>
                <w:lang w:val="uk-UA"/>
              </w:rPr>
            </w:pPr>
            <w:r w:rsidRPr="00A71DA1">
              <w:rPr>
                <w:rFonts w:ascii="Times New Roman" w:hAnsi="Times New Roman"/>
                <w:lang w:val="uk-UA"/>
              </w:rPr>
              <w:t>- розпізнавати основні інтонаційні моделі сучасної німецької мови та використовувати їх в різних комунікативних ситуаціях в межах вивчених за програмою тем;</w:t>
            </w:r>
          </w:p>
          <w:p w:rsidR="00A71DA1" w:rsidRPr="00A71DA1" w:rsidRDefault="00A71DA1" w:rsidP="00A71DA1">
            <w:pPr>
              <w:tabs>
                <w:tab w:val="left" w:pos="284"/>
              </w:tabs>
              <w:rPr>
                <w:rFonts w:ascii="Times New Roman" w:hAnsi="Times New Roman"/>
                <w:lang w:val="uk-UA"/>
              </w:rPr>
            </w:pPr>
            <w:r w:rsidRPr="00A71DA1">
              <w:rPr>
                <w:rFonts w:ascii="Times New Roman" w:hAnsi="Times New Roman"/>
                <w:lang w:val="uk-UA"/>
              </w:rPr>
              <w:t>-  розпізнавати вивчені лексичні одиниці, їх однокореневі форми в усних та письмових текстах з тем, що вивчаються: Знайомства. Подорожі. Інтереси і хобі. Здоров’я. Видатні особистості минулого та сучасності. Дозвілля і кіно. Покупки. Їжа та напої. Міграція та туризм. Старе і нове.; а також з тематики занять для домашнього читання;</w:t>
            </w:r>
          </w:p>
          <w:p w:rsidR="00A71DA1" w:rsidRPr="00A71DA1" w:rsidRDefault="00A71DA1" w:rsidP="00A71DA1">
            <w:pPr>
              <w:rPr>
                <w:rFonts w:ascii="Times New Roman" w:hAnsi="Times New Roman"/>
                <w:bCs/>
                <w:lang w:val="uk-UA"/>
              </w:rPr>
            </w:pPr>
            <w:r w:rsidRPr="00A71DA1">
              <w:rPr>
                <w:rFonts w:ascii="Times New Roman" w:hAnsi="Times New Roman"/>
                <w:lang w:val="uk-UA"/>
              </w:rPr>
              <w:t xml:space="preserve">- розпізнавати вивчені граматичні форми і структури, а саме: граматичні правила та явища, пропоновані для вивчення та повторення на 3 курсі, зокрема: </w:t>
            </w:r>
            <w:r w:rsidRPr="00A71DA1">
              <w:rPr>
                <w:rFonts w:ascii="Times New Roman" w:hAnsi="Times New Roman"/>
                <w:bCs/>
                <w:lang w:val="uk-UA"/>
              </w:rPr>
              <w:t>підрядні речення (каузальні, темпоральні, наслідкові, допустові, умовні, модальні, порівняльні, відносні, інфінітивні); сполучники</w:t>
            </w:r>
            <w:r w:rsidRPr="00A71DA1">
              <w:rPr>
                <w:rFonts w:ascii="Times New Roman" w:hAnsi="Times New Roman"/>
                <w:bCs/>
                <w:i/>
                <w:lang w:val="uk-UA"/>
              </w:rPr>
              <w:t xml:space="preserve">; </w:t>
            </w:r>
            <w:r w:rsidRPr="00A71DA1">
              <w:rPr>
                <w:rFonts w:ascii="Times New Roman" w:hAnsi="Times New Roman"/>
                <w:bCs/>
                <w:lang w:val="uk-UA"/>
              </w:rPr>
              <w:t>словотворення за допомогою афіксів та словоскладання</w:t>
            </w:r>
            <w:r w:rsidRPr="00A71DA1">
              <w:rPr>
                <w:rFonts w:ascii="Times New Roman" w:hAnsi="Times New Roman"/>
                <w:bCs/>
                <w:i/>
                <w:lang w:val="uk-UA"/>
              </w:rPr>
              <w:t>;</w:t>
            </w:r>
            <w:r w:rsidRPr="00A71DA1">
              <w:rPr>
                <w:rFonts w:ascii="Times New Roman" w:hAnsi="Times New Roman"/>
                <w:bCs/>
                <w:lang w:val="uk-UA"/>
              </w:rPr>
              <w:t xml:space="preserve"> вживання часових форм, в тому числі з модальними дієсловами (</w:t>
            </w:r>
            <w:r w:rsidRPr="00A71DA1">
              <w:rPr>
                <w:rFonts w:ascii="Times New Roman" w:hAnsi="Times New Roman"/>
                <w:bCs/>
                <w:lang w:val="de-DE"/>
              </w:rPr>
              <w:t>Perfekt</w:t>
            </w:r>
            <w:r w:rsidRPr="00A71DA1">
              <w:rPr>
                <w:rFonts w:ascii="Times New Roman" w:hAnsi="Times New Roman"/>
                <w:bCs/>
                <w:lang w:val="uk-UA"/>
              </w:rPr>
              <w:t xml:space="preserve">, </w:t>
            </w:r>
            <w:proofErr w:type="spellStart"/>
            <w:r w:rsidRPr="00A71DA1">
              <w:rPr>
                <w:rFonts w:ascii="Times New Roman" w:hAnsi="Times New Roman"/>
                <w:bCs/>
                <w:lang w:val="de-DE"/>
              </w:rPr>
              <w:t>Pr</w:t>
            </w:r>
            <w:proofErr w:type="spellEnd"/>
            <w:r w:rsidRPr="00A71DA1">
              <w:rPr>
                <w:rFonts w:ascii="Times New Roman" w:hAnsi="Times New Roman"/>
                <w:bCs/>
                <w:lang w:val="uk-UA"/>
              </w:rPr>
              <w:t>ä</w:t>
            </w:r>
            <w:proofErr w:type="spellStart"/>
            <w:r w:rsidRPr="00A71DA1">
              <w:rPr>
                <w:rFonts w:ascii="Times New Roman" w:hAnsi="Times New Roman"/>
                <w:bCs/>
                <w:lang w:val="de-DE"/>
              </w:rPr>
              <w:t>teritum</w:t>
            </w:r>
            <w:proofErr w:type="spellEnd"/>
            <w:r w:rsidRPr="00A71DA1">
              <w:rPr>
                <w:rFonts w:ascii="Times New Roman" w:hAnsi="Times New Roman"/>
                <w:bCs/>
                <w:lang w:val="uk-UA"/>
              </w:rPr>
              <w:t xml:space="preserve">, </w:t>
            </w:r>
            <w:r w:rsidRPr="00A71DA1">
              <w:rPr>
                <w:rFonts w:ascii="Times New Roman" w:hAnsi="Times New Roman"/>
                <w:bCs/>
                <w:lang w:val="de-DE"/>
              </w:rPr>
              <w:t>Plusquamperfekt</w:t>
            </w:r>
            <w:r w:rsidRPr="00A71DA1">
              <w:rPr>
                <w:rFonts w:ascii="Times New Roman" w:hAnsi="Times New Roman"/>
                <w:bCs/>
                <w:lang w:val="uk-UA"/>
              </w:rPr>
              <w:t xml:space="preserve">, </w:t>
            </w:r>
            <w:r w:rsidRPr="00A71DA1">
              <w:rPr>
                <w:rFonts w:ascii="Times New Roman" w:hAnsi="Times New Roman"/>
                <w:bCs/>
                <w:lang w:val="de-DE"/>
              </w:rPr>
              <w:t>Futurum</w:t>
            </w:r>
            <w:r w:rsidRPr="00A71DA1">
              <w:rPr>
                <w:rFonts w:ascii="Times New Roman" w:hAnsi="Times New Roman"/>
                <w:bCs/>
                <w:lang w:val="uk-UA"/>
              </w:rPr>
              <w:t xml:space="preserve">); вживання  кон’юнктиву </w:t>
            </w:r>
            <w:r w:rsidRPr="00A71DA1">
              <w:rPr>
                <w:rFonts w:ascii="Times New Roman" w:hAnsi="Times New Roman"/>
                <w:bCs/>
                <w:lang w:val="de-DE"/>
              </w:rPr>
              <w:t>II</w:t>
            </w:r>
            <w:r w:rsidRPr="00A71DA1">
              <w:rPr>
                <w:rFonts w:ascii="Times New Roman" w:hAnsi="Times New Roman"/>
                <w:bCs/>
                <w:lang w:val="uk-UA"/>
              </w:rPr>
              <w:t xml:space="preserve">; дієприкметників - </w:t>
            </w:r>
            <w:r w:rsidRPr="00A71DA1">
              <w:rPr>
                <w:rFonts w:ascii="Times New Roman" w:hAnsi="Times New Roman"/>
                <w:bCs/>
                <w:lang w:val="de-DE"/>
              </w:rPr>
              <w:t>Partizip</w:t>
            </w:r>
            <w:r w:rsidRPr="00A71DA1">
              <w:rPr>
                <w:rFonts w:ascii="Times New Roman" w:hAnsi="Times New Roman"/>
                <w:bCs/>
                <w:lang w:val="uk-UA"/>
              </w:rPr>
              <w:t xml:space="preserve"> І / ІІ; форми відмінювання прикметників, дієвідміни різних часових форм; дієслова з прийменниками; змінні форми прийменників; прийменники з родовим відмінком; ступені порівняння прикметників;  форми пасивного стану, порівняльні конструкції, пасив з модальними дієсловами; відмінювання особових займенників; зворотні займенники. </w:t>
            </w:r>
          </w:p>
          <w:p w:rsidR="00A71DA1" w:rsidRPr="00A71DA1" w:rsidRDefault="00A71DA1" w:rsidP="00A71DA1">
            <w:pPr>
              <w:tabs>
                <w:tab w:val="left" w:pos="284"/>
              </w:tabs>
              <w:rPr>
                <w:rFonts w:ascii="Times New Roman" w:hAnsi="Times New Roman"/>
                <w:lang w:val="uk-UA"/>
              </w:rPr>
            </w:pPr>
            <w:r w:rsidRPr="00A71DA1">
              <w:rPr>
                <w:rFonts w:ascii="Times New Roman" w:hAnsi="Times New Roman"/>
                <w:lang w:val="uk-UA"/>
              </w:rPr>
              <w:t>- вживати лексичні одиниці, граматичні форми та структури в усному та писемному мовленні з тем, що вивчаються;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1DA1">
              <w:rPr>
                <w:rFonts w:ascii="Times New Roman" w:hAnsi="Times New Roman"/>
                <w:lang w:val="uk-UA"/>
              </w:rPr>
              <w:t>- вести бесіду або диспут  з проблем за темами курсу;</w:t>
            </w:r>
          </w:p>
          <w:p w:rsidR="00A71DA1" w:rsidRPr="00A71DA1" w:rsidRDefault="00A71DA1" w:rsidP="00A71DA1">
            <w:pPr>
              <w:tabs>
                <w:tab w:val="left" w:pos="284"/>
                <w:tab w:val="left" w:pos="567"/>
              </w:tabs>
              <w:rPr>
                <w:rFonts w:ascii="Times New Roman" w:hAnsi="Times New Roman"/>
                <w:lang w:val="uk-UA"/>
              </w:rPr>
            </w:pPr>
            <w:r w:rsidRPr="00A71DA1">
              <w:rPr>
                <w:rFonts w:ascii="Times New Roman" w:hAnsi="Times New Roman"/>
                <w:lang w:val="uk-UA"/>
              </w:rPr>
              <w:t>-моделювати мовленнєві ситуації з використанням заданого лексичного та граматичного матеріалу;-переказувати прочитаний текст або висловити своє ставлення до проблем, порушених в ньому, використовуючи вивчений лексичний і граматичний матеріал;- писати твори, листи, перекази з вивчених тем;- вміти виправляти власні помилки, допущені в усному та писемному мовленні.</w:t>
            </w:r>
          </w:p>
          <w:p w:rsidR="00271010" w:rsidRPr="00A71DA1" w:rsidRDefault="00271010" w:rsidP="00A71DA1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val="uk-UA"/>
              </w:rPr>
            </w:pPr>
          </w:p>
        </w:tc>
      </w:tr>
      <w:tr w:rsidR="00271010" w:rsidRPr="003D3ED3" w:rsidTr="00F827D1">
        <w:tc>
          <w:tcPr>
            <w:tcW w:w="2268" w:type="dxa"/>
            <w:shd w:val="clear" w:color="auto" w:fill="99CCFF"/>
          </w:tcPr>
          <w:p w:rsidR="00271010" w:rsidRPr="005F3F4F" w:rsidRDefault="00271010" w:rsidP="00F827D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5F3F4F">
              <w:rPr>
                <w:rFonts w:ascii="Times New Roman" w:hAnsi="Times New Roman" w:cs="Times New Roman"/>
                <w:b/>
                <w:lang w:val="uk-UA"/>
              </w:rPr>
              <w:lastRenderedPageBreak/>
              <w:t>Мета вивчення дисципліни</w:t>
            </w:r>
          </w:p>
        </w:tc>
        <w:tc>
          <w:tcPr>
            <w:tcW w:w="8500" w:type="dxa"/>
            <w:gridSpan w:val="2"/>
          </w:tcPr>
          <w:p w:rsidR="00BA146B" w:rsidRPr="002414D7" w:rsidRDefault="00BA146B" w:rsidP="00BA146B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A146B">
              <w:rPr>
                <w:rFonts w:ascii="Times New Roman" w:hAnsi="Times New Roman"/>
                <w:sz w:val="24"/>
                <w:lang w:val="uk-UA"/>
              </w:rPr>
              <w:t>Метою курсу є надати студентам систематизовані знання з практики німецької мови як другої іноземної, поглибити навички німецькомовної професійно орієнтованої комунікативної компетентності в межах тематики курсу для забезпечення їхнього ефективного спілкування в академічному та професійному середовищах. Р</w:t>
            </w:r>
            <w:r w:rsidRPr="00BA146B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озвивати у студентів логічне мислення, різних видів пам’яті, вміння самостійно працювати з мовою. </w:t>
            </w:r>
            <w:r w:rsidRPr="00BA146B">
              <w:rPr>
                <w:rFonts w:ascii="Times New Roman" w:hAnsi="Times New Roman"/>
                <w:sz w:val="24"/>
                <w:lang w:val="ru-RU"/>
              </w:rPr>
              <w:t xml:space="preserve">Навчальна програма дисципліни розрахована на досягнення рівня володіння мовою </w:t>
            </w:r>
            <w:r w:rsidRPr="00BA146B">
              <w:rPr>
                <w:rFonts w:ascii="Times New Roman" w:hAnsi="Times New Roman"/>
                <w:sz w:val="24"/>
                <w:lang w:val="uk-UA"/>
              </w:rPr>
              <w:t xml:space="preserve">А 2- </w:t>
            </w:r>
            <w:r w:rsidRPr="002414D7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BA146B">
              <w:rPr>
                <w:rFonts w:ascii="Times New Roman" w:hAnsi="Times New Roman"/>
                <w:sz w:val="24"/>
                <w:lang w:val="uk-UA"/>
              </w:rPr>
              <w:t>1.</w:t>
            </w:r>
          </w:p>
          <w:p w:rsidR="00271010" w:rsidRPr="00B11FCE" w:rsidRDefault="00271010" w:rsidP="003C784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lang w:val="uk-UA"/>
              </w:rPr>
            </w:pPr>
          </w:p>
        </w:tc>
      </w:tr>
      <w:tr w:rsidR="00271010" w:rsidRPr="003D3ED3" w:rsidTr="00E507E0">
        <w:tc>
          <w:tcPr>
            <w:tcW w:w="10768" w:type="dxa"/>
            <w:gridSpan w:val="3"/>
            <w:shd w:val="clear" w:color="auto" w:fill="99CCFF"/>
          </w:tcPr>
          <w:p w:rsidR="00271010" w:rsidRPr="00821FD2" w:rsidRDefault="00271010" w:rsidP="00E507E0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71010" w:rsidRPr="00821FD2" w:rsidRDefault="00271010" w:rsidP="00682FA6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821F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Компетентності, які</w:t>
            </w:r>
            <w:r w:rsidRPr="00821FD2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682FA6">
              <w:rPr>
                <w:rFonts w:ascii="Times New Roman" w:hAnsi="Times New Roman"/>
                <w:b/>
                <w:lang w:val="uk-UA"/>
              </w:rPr>
              <w:t>студент</w:t>
            </w:r>
            <w:r w:rsidRPr="00821FD2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821F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набуде в результаті</w:t>
            </w:r>
            <w:r w:rsidRPr="00821FD2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821F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навчання</w:t>
            </w:r>
          </w:p>
        </w:tc>
      </w:tr>
      <w:tr w:rsidR="00271010" w:rsidRPr="003D3ED3" w:rsidTr="00E507E0">
        <w:tc>
          <w:tcPr>
            <w:tcW w:w="10768" w:type="dxa"/>
            <w:gridSpan w:val="3"/>
          </w:tcPr>
          <w:p w:rsidR="00F1065B" w:rsidRPr="00F1065B" w:rsidRDefault="00F1065B" w:rsidP="00F1065B">
            <w:pPr>
              <w:ind w:firstLine="708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lang w:val="uk-UA"/>
              </w:rPr>
            </w:pPr>
            <w:r w:rsidRPr="00F1065B">
              <w:rPr>
                <w:rFonts w:ascii="Times New Roman" w:hAnsi="Times New Roman"/>
                <w:b/>
                <w:bCs/>
                <w:sz w:val="24"/>
                <w:lang w:val="uk-UA"/>
              </w:rPr>
              <w:t>ІНТЕГРАЛЬНА КОМПЕТЕНТНІСТЬ (ІК)</w:t>
            </w:r>
          </w:p>
          <w:p w:rsidR="00F1065B" w:rsidRPr="00D1429D" w:rsidRDefault="00F1065B" w:rsidP="00F1065B">
            <w:pPr>
              <w:pStyle w:val="TableParagraph"/>
              <w:ind w:left="108" w:right="96"/>
              <w:jc w:val="both"/>
              <w:rPr>
                <w:b/>
                <w:sz w:val="24"/>
                <w:szCs w:val="24"/>
                <w:lang w:val="uk-UA"/>
              </w:rPr>
            </w:pPr>
            <w:r w:rsidRPr="00D14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розв’язувати складні спеціалізовані задачі та практичні</w:t>
            </w:r>
            <w:r w:rsidRPr="00D1429D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D14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проблеми</w:t>
            </w:r>
            <w:r w:rsidRPr="00D1429D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D14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1429D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D14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галузі</w:t>
            </w:r>
            <w:r w:rsidRPr="00D1429D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D14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філології</w:t>
            </w:r>
            <w:r w:rsidRPr="00D1429D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D14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(лінгвістики,</w:t>
            </w:r>
            <w:r w:rsidRPr="00D1429D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D14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літературознавства,</w:t>
            </w:r>
            <w:r w:rsidRPr="00D1429D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D14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фольклористики,</w:t>
            </w:r>
            <w:r w:rsidRPr="00D1429D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D14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перекладу)</w:t>
            </w:r>
            <w:r w:rsidRPr="00D1429D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D14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1429D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D14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процесі</w:t>
            </w:r>
            <w:r w:rsidRPr="00D1429D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D14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професійної</w:t>
            </w:r>
            <w:r w:rsidRPr="00D1429D">
              <w:rPr>
                <w:rFonts w:ascii="Times New Roman" w:hAnsi="Times New Roman" w:cs="Times New Roman"/>
                <w:spacing w:val="65"/>
                <w:sz w:val="24"/>
                <w:szCs w:val="24"/>
                <w:lang w:val="uk-UA"/>
              </w:rPr>
              <w:t xml:space="preserve"> </w:t>
            </w:r>
            <w:r w:rsidRPr="00D14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діяльності</w:t>
            </w:r>
            <w:r w:rsidRPr="00D1429D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D14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 навчання, що передбачає застосування теорій та методів філологічної</w:t>
            </w:r>
            <w:r w:rsidRPr="00D1429D">
              <w:rPr>
                <w:rFonts w:ascii="Times New Roman" w:hAnsi="Times New Roman" w:cs="Times New Roman"/>
                <w:spacing w:val="37"/>
                <w:sz w:val="24"/>
                <w:szCs w:val="24"/>
                <w:lang w:val="uk-UA"/>
              </w:rPr>
              <w:t xml:space="preserve"> </w:t>
            </w:r>
            <w:r w:rsidRPr="00D14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науки</w:t>
            </w:r>
            <w:r w:rsidRPr="00D1429D">
              <w:rPr>
                <w:rFonts w:ascii="Times New Roman" w:hAnsi="Times New Roman" w:cs="Times New Roman"/>
                <w:spacing w:val="41"/>
                <w:sz w:val="24"/>
                <w:szCs w:val="24"/>
                <w:lang w:val="uk-UA"/>
              </w:rPr>
              <w:t xml:space="preserve"> </w:t>
            </w:r>
            <w:r w:rsidRPr="00D14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1429D">
              <w:rPr>
                <w:rFonts w:ascii="Times New Roman" w:hAnsi="Times New Roman" w:cs="Times New Roman"/>
                <w:spacing w:val="37"/>
                <w:sz w:val="24"/>
                <w:szCs w:val="24"/>
                <w:lang w:val="uk-UA"/>
              </w:rPr>
              <w:t xml:space="preserve"> </w:t>
            </w:r>
            <w:r w:rsidRPr="00D14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характеризується</w:t>
            </w:r>
            <w:r w:rsidRPr="00D1429D">
              <w:rPr>
                <w:rFonts w:ascii="Times New Roman" w:hAnsi="Times New Roman" w:cs="Times New Roman"/>
                <w:spacing w:val="41"/>
                <w:sz w:val="24"/>
                <w:szCs w:val="24"/>
                <w:lang w:val="uk-UA"/>
              </w:rPr>
              <w:t xml:space="preserve"> </w:t>
            </w:r>
            <w:r w:rsidRPr="00D14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комплексністю</w:t>
            </w:r>
            <w:r w:rsidRPr="00D1429D">
              <w:rPr>
                <w:rFonts w:ascii="Times New Roman" w:hAnsi="Times New Roman" w:cs="Times New Roman"/>
                <w:spacing w:val="41"/>
                <w:sz w:val="24"/>
                <w:szCs w:val="24"/>
                <w:lang w:val="uk-UA"/>
              </w:rPr>
              <w:t xml:space="preserve"> </w:t>
            </w:r>
            <w:r w:rsidRPr="00D14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D1429D">
              <w:rPr>
                <w:rFonts w:ascii="Times New Roman" w:hAnsi="Times New Roman" w:cs="Times New Roman"/>
                <w:spacing w:val="39"/>
                <w:sz w:val="24"/>
                <w:szCs w:val="24"/>
                <w:lang w:val="uk-UA"/>
              </w:rPr>
              <w:t xml:space="preserve"> </w:t>
            </w:r>
            <w:r w:rsidRPr="00D14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невизначеністю умов</w:t>
            </w:r>
            <w:r w:rsidRPr="00D1429D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D14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перекладацької</w:t>
            </w:r>
            <w:r w:rsidRPr="00D1429D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D14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діяльності.</w:t>
            </w:r>
          </w:p>
          <w:p w:rsidR="00F1065B" w:rsidRDefault="00F1065B" w:rsidP="00F1065B">
            <w:pPr>
              <w:ind w:firstLine="709"/>
              <w:jc w:val="both"/>
              <w:rPr>
                <w:rStyle w:val="rvts0"/>
                <w:b/>
                <w:sz w:val="24"/>
                <w:lang w:val="uk-UA"/>
              </w:rPr>
            </w:pPr>
          </w:p>
          <w:p w:rsidR="00F1065B" w:rsidRPr="00F1065B" w:rsidRDefault="00F1065B" w:rsidP="00F1065B">
            <w:pPr>
              <w:ind w:firstLine="709"/>
              <w:jc w:val="both"/>
              <w:rPr>
                <w:rStyle w:val="rvts0"/>
                <w:rFonts w:ascii="Times New Roman" w:hAnsi="Times New Roman"/>
                <w:b/>
                <w:sz w:val="24"/>
                <w:lang w:val="uk-UA"/>
              </w:rPr>
            </w:pPr>
            <w:r w:rsidRPr="00F1065B">
              <w:rPr>
                <w:rStyle w:val="rvts0"/>
                <w:rFonts w:ascii="Times New Roman" w:hAnsi="Times New Roman"/>
                <w:b/>
                <w:sz w:val="24"/>
                <w:lang w:val="uk-UA"/>
              </w:rPr>
              <w:t>ЗАГАЛЬНІ КОМПЕТЕНТНОСТІ (ЗК)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180"/>
            </w:tblGrid>
            <w:tr w:rsidR="00F1065B" w:rsidRPr="003D3ED3" w:rsidTr="00A1237B">
              <w:tc>
                <w:tcPr>
                  <w:tcW w:w="9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065B" w:rsidRPr="00D1429D" w:rsidRDefault="00F1065B" w:rsidP="003D3ED3">
                  <w:pPr>
                    <w:pStyle w:val="TableParagraph"/>
                    <w:framePr w:hSpace="180" w:wrap="around" w:vAnchor="text" w:hAnchor="margin" w:x="216" w:y="182"/>
                    <w:ind w:left="108" w:right="9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1429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lastRenderedPageBreak/>
                    <w:t>ЗК 1</w:t>
                  </w:r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. Здатність реалізувати свої права і обов’язки як члена </w:t>
                  </w:r>
                  <w:proofErr w:type="spellStart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суспі</w:t>
                  </w:r>
                  <w:proofErr w:type="spellEnd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  <w:r w:rsidRPr="00D1429D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льства</w:t>
                  </w:r>
                  <w:proofErr w:type="spellEnd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, усвідомлювати цінності громадянського (вільного демократичного)</w:t>
                  </w:r>
                  <w:r w:rsidRPr="00D1429D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суспільства</w:t>
                  </w:r>
                  <w:r w:rsidRPr="00D1429D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та</w:t>
                  </w:r>
                  <w:r w:rsidRPr="00D1429D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необхідність</w:t>
                  </w:r>
                  <w:r w:rsidRPr="00D1429D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його</w:t>
                  </w:r>
                  <w:r w:rsidRPr="00D1429D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сталого</w:t>
                  </w:r>
                  <w:r w:rsidRPr="00D1429D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розвитку,</w:t>
                  </w:r>
                  <w:r w:rsidRPr="00D1429D">
                    <w:rPr>
                      <w:rFonts w:ascii="Times New Roman" w:hAnsi="Times New Roman" w:cs="Times New Roman"/>
                      <w:spacing w:val="-62"/>
                      <w:sz w:val="24"/>
                      <w:szCs w:val="24"/>
                      <w:lang w:val="uk-UA"/>
                    </w:rPr>
                    <w:t xml:space="preserve"> </w:t>
                  </w:r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верховенства права, прав і свобод людини і громадянина в Україні.</w:t>
                  </w:r>
                </w:p>
                <w:p w:rsidR="00F1065B" w:rsidRPr="00D1429D" w:rsidRDefault="00F1065B" w:rsidP="003D3ED3">
                  <w:pPr>
                    <w:pStyle w:val="TableParagraph"/>
                    <w:framePr w:hSpace="180" w:wrap="around" w:vAnchor="text" w:hAnchor="margin" w:x="216" w:y="182"/>
                    <w:ind w:left="108" w:right="9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1429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ЗК 2</w:t>
                  </w:r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 Здатність зберігати та примножувати моральні, культурні,</w:t>
                  </w:r>
                  <w:r w:rsidRPr="00D1429D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наукові цінності і досягнення суспільства на основі розуміння</w:t>
                  </w:r>
                  <w:r w:rsidRPr="00D1429D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історії та закономірностей розвитку предметної області, її місця у</w:t>
                  </w:r>
                  <w:r w:rsidRPr="00D1429D">
                    <w:rPr>
                      <w:rFonts w:ascii="Times New Roman" w:hAnsi="Times New Roman" w:cs="Times New Roman"/>
                      <w:spacing w:val="-62"/>
                      <w:sz w:val="24"/>
                      <w:szCs w:val="24"/>
                      <w:lang w:val="uk-UA"/>
                    </w:rPr>
                    <w:t xml:space="preserve"> </w:t>
                  </w:r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загальній системі знань про природу і суспільство та у розвитку</w:t>
                  </w:r>
                  <w:r w:rsidRPr="00D1429D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суспільства, техніки і технологій, використовувати різні види та</w:t>
                  </w:r>
                  <w:r w:rsidRPr="00D1429D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форми рухової активності для активного відпочинку та ведення</w:t>
                  </w:r>
                  <w:r w:rsidRPr="00D1429D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здорового способу</w:t>
                  </w:r>
                  <w:r w:rsidRPr="00D1429D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  <w:lang w:val="uk-UA"/>
                    </w:rPr>
                    <w:t xml:space="preserve"> </w:t>
                  </w:r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життя.</w:t>
                  </w:r>
                </w:p>
                <w:p w:rsidR="00F1065B" w:rsidRPr="00D1429D" w:rsidRDefault="00F1065B" w:rsidP="003D3ED3">
                  <w:pPr>
                    <w:pStyle w:val="TableParagraph"/>
                    <w:framePr w:hSpace="180" w:wrap="around" w:vAnchor="text" w:hAnchor="margin" w:x="216" w:y="182"/>
                    <w:ind w:left="108" w:right="9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1429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ЗК 3</w:t>
                  </w:r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. </w:t>
                  </w:r>
                  <w:proofErr w:type="spellStart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Здатність</w:t>
                  </w:r>
                  <w:proofErr w:type="spellEnd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спілкуватися</w:t>
                  </w:r>
                  <w:proofErr w:type="spellEnd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державною </w:t>
                  </w:r>
                  <w:proofErr w:type="spellStart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мовою</w:t>
                  </w:r>
                  <w:proofErr w:type="spellEnd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як </w:t>
                  </w:r>
                  <w:proofErr w:type="spellStart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усно</w:t>
                  </w:r>
                  <w:proofErr w:type="spellEnd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так і пи-</w:t>
                  </w:r>
                  <w:r w:rsidRPr="00D1429D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сьмово</w:t>
                  </w:r>
                  <w:proofErr w:type="spellEnd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</w:p>
                <w:p w:rsidR="00F1065B" w:rsidRPr="00D1429D" w:rsidRDefault="00F1065B" w:rsidP="003D3ED3">
                  <w:pPr>
                    <w:pStyle w:val="TableParagraph"/>
                    <w:framePr w:hSpace="180" w:wrap="around" w:vAnchor="text" w:hAnchor="margin" w:x="216" w:y="182"/>
                    <w:spacing w:line="299" w:lineRule="exact"/>
                    <w:ind w:left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1429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ЗК</w:t>
                  </w:r>
                  <w:r w:rsidRPr="00D1429D">
                    <w:rPr>
                      <w:rFonts w:ascii="Times New Roman" w:hAnsi="Times New Roman" w:cs="Times New Roman"/>
                      <w:b/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r w:rsidRPr="00D1429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4</w:t>
                  </w:r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  <w:r w:rsidRPr="00D1429D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Здатність</w:t>
                  </w:r>
                  <w:proofErr w:type="spellEnd"/>
                  <w:r w:rsidRPr="00D1429D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 xml:space="preserve"> </w:t>
                  </w:r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бути </w:t>
                  </w:r>
                  <w:proofErr w:type="spellStart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критичним</w:t>
                  </w:r>
                  <w:proofErr w:type="spellEnd"/>
                  <w:r w:rsidRPr="00D1429D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  <w:t xml:space="preserve"> </w:t>
                  </w:r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</w:t>
                  </w:r>
                  <w:r w:rsidRPr="00D1429D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самокритичним</w:t>
                  </w:r>
                  <w:proofErr w:type="spellEnd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</w:p>
                <w:p w:rsidR="00F1065B" w:rsidRPr="00D1429D" w:rsidRDefault="00F1065B" w:rsidP="003D3ED3">
                  <w:pPr>
                    <w:pStyle w:val="TableParagraph"/>
                    <w:framePr w:hSpace="180" w:wrap="around" w:vAnchor="text" w:hAnchor="margin" w:x="216" w:y="182"/>
                    <w:ind w:left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1429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ЗК</w:t>
                  </w:r>
                  <w:r w:rsidRPr="00D1429D">
                    <w:rPr>
                      <w:rFonts w:ascii="Times New Roman" w:hAnsi="Times New Roman" w:cs="Times New Roman"/>
                      <w:b/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r w:rsidRPr="00D1429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5</w:t>
                  </w:r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  <w:r w:rsidRPr="00D1429D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Здатність</w:t>
                  </w:r>
                  <w:proofErr w:type="spellEnd"/>
                  <w:r w:rsidRPr="00D1429D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учитися</w:t>
                  </w:r>
                  <w:proofErr w:type="spellEnd"/>
                  <w:r w:rsidRPr="00D1429D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  <w:t xml:space="preserve"> </w:t>
                  </w:r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й</w:t>
                  </w:r>
                  <w:r w:rsidRPr="00D1429D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оволодівати</w:t>
                  </w:r>
                  <w:proofErr w:type="spellEnd"/>
                  <w:r w:rsidRPr="00D1429D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сучасними</w:t>
                  </w:r>
                  <w:proofErr w:type="spellEnd"/>
                  <w:r w:rsidRPr="00D1429D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знаннями</w:t>
                  </w:r>
                  <w:proofErr w:type="spellEnd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</w:p>
                <w:p w:rsidR="00F1065B" w:rsidRPr="00D1429D" w:rsidRDefault="00F1065B" w:rsidP="003D3ED3">
                  <w:pPr>
                    <w:pStyle w:val="TableParagraph"/>
                    <w:framePr w:hSpace="180" w:wrap="around" w:vAnchor="text" w:hAnchor="margin" w:x="216" w:y="182"/>
                    <w:ind w:left="108" w:right="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1429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ЗК 6</w:t>
                  </w:r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. </w:t>
                  </w:r>
                  <w:proofErr w:type="spellStart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Здатність</w:t>
                  </w:r>
                  <w:proofErr w:type="spellEnd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до </w:t>
                  </w:r>
                  <w:proofErr w:type="spellStart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пошуку</w:t>
                  </w:r>
                  <w:proofErr w:type="spellEnd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опрацювання</w:t>
                  </w:r>
                  <w:proofErr w:type="spellEnd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та </w:t>
                  </w:r>
                  <w:proofErr w:type="spellStart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аналізу</w:t>
                  </w:r>
                  <w:proofErr w:type="spellEnd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інформації</w:t>
                  </w:r>
                  <w:proofErr w:type="spellEnd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з</w:t>
                  </w:r>
                  <w:r w:rsidRPr="00D1429D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різних</w:t>
                  </w:r>
                  <w:proofErr w:type="spellEnd"/>
                  <w:r w:rsidRPr="00D1429D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джерел</w:t>
                  </w:r>
                  <w:proofErr w:type="spellEnd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</w:p>
                <w:p w:rsidR="00F1065B" w:rsidRPr="00D1429D" w:rsidRDefault="00F1065B" w:rsidP="003D3ED3">
                  <w:pPr>
                    <w:pStyle w:val="TableParagraph"/>
                    <w:framePr w:hSpace="180" w:wrap="around" w:vAnchor="text" w:hAnchor="margin" w:x="216" w:y="182"/>
                    <w:spacing w:line="298" w:lineRule="exact"/>
                    <w:ind w:left="108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1429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ЗК</w:t>
                  </w:r>
                  <w:r w:rsidRPr="00D1429D">
                    <w:rPr>
                      <w:rFonts w:ascii="Times New Roman" w:hAnsi="Times New Roman" w:cs="Times New Roman"/>
                      <w:b/>
                      <w:spacing w:val="-4"/>
                      <w:sz w:val="24"/>
                      <w:szCs w:val="24"/>
                      <w:lang w:val="ru-RU"/>
                    </w:rPr>
                    <w:t xml:space="preserve"> </w:t>
                  </w:r>
                  <w:r w:rsidRPr="00D1429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7</w:t>
                  </w:r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  <w:r w:rsidRPr="00D1429D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Уміння</w:t>
                  </w:r>
                  <w:proofErr w:type="spellEnd"/>
                  <w:r w:rsidRPr="00D1429D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виявляти</w:t>
                  </w:r>
                  <w:proofErr w:type="spellEnd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</w:t>
                  </w:r>
                  <w:r w:rsidRPr="00D1429D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ставити</w:t>
                  </w:r>
                  <w:proofErr w:type="spellEnd"/>
                  <w:r w:rsidRPr="00D1429D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  <w:t xml:space="preserve"> </w:t>
                  </w:r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та</w:t>
                  </w:r>
                  <w:r w:rsidRPr="00D1429D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вирішувати</w:t>
                  </w:r>
                  <w:proofErr w:type="spellEnd"/>
                  <w:r w:rsidRPr="00D1429D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проблеми</w:t>
                  </w:r>
                  <w:proofErr w:type="spellEnd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</w:p>
                <w:p w:rsidR="00F1065B" w:rsidRPr="00D1429D" w:rsidRDefault="00F1065B" w:rsidP="003D3ED3">
                  <w:pPr>
                    <w:pStyle w:val="TableParagraph"/>
                    <w:framePr w:hSpace="180" w:wrap="around" w:vAnchor="text" w:hAnchor="margin" w:x="216" w:y="182"/>
                    <w:spacing w:line="298" w:lineRule="exact"/>
                    <w:ind w:left="108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1429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ЗК</w:t>
                  </w:r>
                  <w:r w:rsidRPr="00D1429D">
                    <w:rPr>
                      <w:rFonts w:ascii="Times New Roman" w:hAnsi="Times New Roman" w:cs="Times New Roman"/>
                      <w:b/>
                      <w:spacing w:val="-4"/>
                      <w:sz w:val="24"/>
                      <w:szCs w:val="24"/>
                      <w:lang w:val="ru-RU"/>
                    </w:rPr>
                    <w:t xml:space="preserve"> </w:t>
                  </w:r>
                  <w:r w:rsidRPr="00D1429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8.</w:t>
                  </w:r>
                  <w:r w:rsidRPr="00D1429D">
                    <w:rPr>
                      <w:rFonts w:ascii="Times New Roman" w:hAnsi="Times New Roman" w:cs="Times New Roman"/>
                      <w:b/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Здатність</w:t>
                  </w:r>
                  <w:proofErr w:type="spellEnd"/>
                  <w:r w:rsidRPr="00D1429D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працювати</w:t>
                  </w:r>
                  <w:proofErr w:type="spellEnd"/>
                  <w:r w:rsidRPr="00D1429D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</w:t>
                  </w:r>
                  <w:r w:rsidRPr="00D1429D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команді</w:t>
                  </w:r>
                  <w:proofErr w:type="spellEnd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та</w:t>
                  </w:r>
                  <w:r w:rsidRPr="00D1429D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автономно.</w:t>
                  </w:r>
                </w:p>
                <w:p w:rsidR="00F1065B" w:rsidRPr="00D1429D" w:rsidRDefault="00F1065B" w:rsidP="003D3ED3">
                  <w:pPr>
                    <w:pStyle w:val="TableParagraph"/>
                    <w:framePr w:hSpace="180" w:wrap="around" w:vAnchor="text" w:hAnchor="margin" w:x="216" w:y="182"/>
                    <w:spacing w:line="298" w:lineRule="exact"/>
                    <w:ind w:left="108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1429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ЗК</w:t>
                  </w:r>
                  <w:r w:rsidRPr="00D1429D">
                    <w:rPr>
                      <w:rFonts w:ascii="Times New Roman" w:hAnsi="Times New Roman" w:cs="Times New Roman"/>
                      <w:b/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r w:rsidRPr="00D1429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9.</w:t>
                  </w:r>
                  <w:r w:rsidRPr="00D1429D">
                    <w:rPr>
                      <w:rFonts w:ascii="Times New Roman" w:hAnsi="Times New Roman" w:cs="Times New Roman"/>
                      <w:b/>
                      <w:spacing w:val="-2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Здатність</w:t>
                  </w:r>
                  <w:proofErr w:type="spellEnd"/>
                  <w:r w:rsidRPr="00D1429D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спілкуватися</w:t>
                  </w:r>
                  <w:proofErr w:type="spellEnd"/>
                  <w:r w:rsidRPr="00D1429D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іноземною</w:t>
                  </w:r>
                  <w:proofErr w:type="spellEnd"/>
                  <w:r w:rsidRPr="00D1429D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мовою</w:t>
                  </w:r>
                  <w:proofErr w:type="spellEnd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</w:p>
                <w:p w:rsidR="00F1065B" w:rsidRPr="00D1429D" w:rsidRDefault="00F1065B" w:rsidP="003D3ED3">
                  <w:pPr>
                    <w:pStyle w:val="TableParagraph"/>
                    <w:framePr w:hSpace="180" w:wrap="around" w:vAnchor="text" w:hAnchor="margin" w:x="216" w:y="182"/>
                    <w:ind w:left="108" w:right="93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1429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ЗК 10. </w:t>
                  </w:r>
                  <w:proofErr w:type="spellStart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Здатність</w:t>
                  </w:r>
                  <w:proofErr w:type="spellEnd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до абстрактного </w:t>
                  </w:r>
                  <w:proofErr w:type="spellStart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мислення</w:t>
                  </w:r>
                  <w:proofErr w:type="spellEnd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аналізу</w:t>
                  </w:r>
                  <w:proofErr w:type="spellEnd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та синтезу.</w:t>
                  </w:r>
                  <w:r w:rsidRPr="00D1429D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D1429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ЗК 11. </w:t>
                  </w:r>
                  <w:proofErr w:type="spellStart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Здатність</w:t>
                  </w:r>
                  <w:proofErr w:type="spellEnd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застосовувати</w:t>
                  </w:r>
                  <w:proofErr w:type="spellEnd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знання</w:t>
                  </w:r>
                  <w:proofErr w:type="spellEnd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у </w:t>
                  </w:r>
                  <w:proofErr w:type="spellStart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практичних</w:t>
                  </w:r>
                  <w:proofErr w:type="spellEnd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ситуаціях</w:t>
                  </w:r>
                  <w:proofErr w:type="spellEnd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  <w:r w:rsidRPr="00D1429D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D1429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ЗК</w:t>
                  </w:r>
                  <w:r w:rsidRPr="00D1429D">
                    <w:rPr>
                      <w:rFonts w:ascii="Times New Roman" w:hAnsi="Times New Roman" w:cs="Times New Roman"/>
                      <w:b/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r w:rsidRPr="00D1429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12.</w:t>
                  </w:r>
                  <w:r w:rsidRPr="00D1429D">
                    <w:rPr>
                      <w:rFonts w:ascii="Times New Roman" w:hAnsi="Times New Roman" w:cs="Times New Roman"/>
                      <w:b/>
                      <w:spacing w:val="57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Навички</w:t>
                  </w:r>
                  <w:proofErr w:type="spellEnd"/>
                  <w:r w:rsidRPr="00D1429D">
                    <w:rPr>
                      <w:rFonts w:ascii="Times New Roman" w:hAnsi="Times New Roman" w:cs="Times New Roman"/>
                      <w:spacing w:val="58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використання</w:t>
                  </w:r>
                  <w:proofErr w:type="spellEnd"/>
                  <w:r w:rsidRPr="00D1429D">
                    <w:rPr>
                      <w:rFonts w:ascii="Times New Roman" w:hAnsi="Times New Roman" w:cs="Times New Roman"/>
                      <w:spacing w:val="58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інформаційних</w:t>
                  </w:r>
                  <w:proofErr w:type="spellEnd"/>
                  <w:r w:rsidRPr="00D1429D">
                    <w:rPr>
                      <w:rFonts w:ascii="Times New Roman" w:hAnsi="Times New Roman" w:cs="Times New Roman"/>
                      <w:spacing w:val="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</w:t>
                  </w:r>
                  <w:r w:rsidRPr="00D1429D">
                    <w:rPr>
                      <w:rFonts w:ascii="Times New Roman" w:hAnsi="Times New Roman" w:cs="Times New Roman"/>
                      <w:spacing w:val="57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комунікаційних</w:t>
                  </w:r>
                  <w:proofErr w:type="spellEnd"/>
                  <w:r w:rsidRPr="00D1429D">
                    <w:rPr>
                      <w:rFonts w:ascii="Times New Roman" w:hAnsi="Times New Roman" w:cs="Times New Roman"/>
                      <w:spacing w:val="-62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технологій</w:t>
                  </w:r>
                  <w:proofErr w:type="spellEnd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</w:p>
                <w:p w:rsidR="00F1065B" w:rsidRPr="00D1429D" w:rsidRDefault="00F1065B" w:rsidP="003D3ED3">
                  <w:pPr>
                    <w:pStyle w:val="TableParagraph"/>
                    <w:framePr w:hSpace="180" w:wrap="around" w:vAnchor="text" w:hAnchor="margin" w:x="216" w:y="182"/>
                    <w:ind w:left="108" w:right="10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1429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  <w:r w:rsidRPr="00D1429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ЗК</w:t>
                  </w:r>
                  <w:r w:rsidRPr="00D1429D">
                    <w:rPr>
                      <w:rFonts w:ascii="Times New Roman" w:hAnsi="Times New Roman" w:cs="Times New Roman"/>
                      <w:b/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r w:rsidRPr="00D1429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13.</w:t>
                  </w:r>
                  <w:r w:rsidRPr="00D1429D">
                    <w:rPr>
                      <w:rFonts w:ascii="Times New Roman" w:hAnsi="Times New Roman" w:cs="Times New Roman"/>
                      <w:b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Здатність</w:t>
                  </w:r>
                  <w:proofErr w:type="spellEnd"/>
                  <w:r w:rsidRPr="00D1429D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проведення</w:t>
                  </w:r>
                  <w:proofErr w:type="spellEnd"/>
                  <w:r w:rsidRPr="00D1429D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досліджень</w:t>
                  </w:r>
                  <w:proofErr w:type="spellEnd"/>
                  <w:r w:rsidRPr="00D1429D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  <w:t xml:space="preserve"> </w:t>
                  </w:r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на </w:t>
                  </w:r>
                  <w:proofErr w:type="spellStart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належному</w:t>
                  </w:r>
                  <w:proofErr w:type="spellEnd"/>
                  <w:r w:rsidRPr="00D1429D">
                    <w:rPr>
                      <w:rFonts w:ascii="Times New Roman" w:hAnsi="Times New Roman" w:cs="Times New Roman"/>
                      <w:spacing w:val="-7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рівні</w:t>
                  </w:r>
                  <w:proofErr w:type="spellEnd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. </w:t>
                  </w:r>
                  <w:proofErr w:type="spellStart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стилів</w:t>
                  </w:r>
                  <w:proofErr w:type="spellEnd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чільних</w:t>
                  </w:r>
                  <w:proofErr w:type="spellEnd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представників</w:t>
                  </w:r>
                  <w:proofErr w:type="spellEnd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та </w:t>
                  </w:r>
                  <w:proofErr w:type="spellStart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художні</w:t>
                  </w:r>
                  <w:proofErr w:type="spellEnd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явища</w:t>
                  </w:r>
                  <w:proofErr w:type="spellEnd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а </w:t>
                  </w:r>
                  <w:proofErr w:type="spellStart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також</w:t>
                  </w:r>
                  <w:proofErr w:type="spellEnd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знання</w:t>
                  </w:r>
                  <w:proofErr w:type="spellEnd"/>
                  <w:r w:rsidRPr="00D1429D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про </w:t>
                  </w:r>
                  <w:proofErr w:type="spellStart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тенденції</w:t>
                  </w:r>
                  <w:proofErr w:type="spellEnd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розвитку</w:t>
                  </w:r>
                  <w:proofErr w:type="spellEnd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світового</w:t>
                  </w:r>
                  <w:proofErr w:type="spellEnd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літературного</w:t>
                  </w:r>
                  <w:proofErr w:type="spellEnd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процесу</w:t>
                  </w:r>
                  <w:proofErr w:type="spellEnd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та </w:t>
                  </w:r>
                  <w:proofErr w:type="spellStart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укра</w:t>
                  </w:r>
                  <w:proofErr w:type="spellEnd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</w:t>
                  </w:r>
                  <w:r w:rsidRPr="00D1429D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їнської</w:t>
                  </w:r>
                  <w:proofErr w:type="spellEnd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літератури</w:t>
                  </w:r>
                  <w:proofErr w:type="spellEnd"/>
                  <w:r w:rsidRPr="00D142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</w:p>
                <w:p w:rsidR="00F1065B" w:rsidRPr="00D1429D" w:rsidRDefault="00F1065B" w:rsidP="003D3ED3">
                  <w:pPr>
                    <w:pStyle w:val="TableParagraph"/>
                    <w:framePr w:hSpace="180" w:wrap="around" w:vAnchor="text" w:hAnchor="margin" w:x="216" w:y="182"/>
                    <w:ind w:left="108" w:right="10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F1065B" w:rsidRPr="00D1429D" w:rsidRDefault="00F1065B" w:rsidP="003D3ED3">
                  <w:pPr>
                    <w:pStyle w:val="TableParagraph"/>
                    <w:framePr w:hSpace="180" w:wrap="around" w:vAnchor="text" w:hAnchor="margin" w:x="216" w:y="182"/>
                    <w:ind w:left="107" w:right="101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F1065B">
                    <w:rPr>
                      <w:rFonts w:ascii="Times New Roman" w:hAnsi="Times New Roman" w:cs="Times New Roman"/>
                      <w:b/>
                      <w:spacing w:val="-1"/>
                      <w:sz w:val="24"/>
                      <w:szCs w:val="24"/>
                      <w:lang w:val="ru-RU"/>
                    </w:rPr>
                    <w:t>СПЕЦІАЛЬНІ</w:t>
                  </w:r>
                  <w:r w:rsidRPr="00F1065B">
                    <w:rPr>
                      <w:rFonts w:ascii="Times New Roman" w:hAnsi="Times New Roman" w:cs="Times New Roman"/>
                      <w:b/>
                      <w:spacing w:val="-62"/>
                      <w:sz w:val="24"/>
                      <w:szCs w:val="24"/>
                      <w:lang w:val="ru-RU"/>
                    </w:rPr>
                    <w:t xml:space="preserve"> </w:t>
                  </w:r>
                  <w:r w:rsidRPr="00F1065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(ФАХОВІ)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  <w:r w:rsidRPr="00F1065B">
                    <w:rPr>
                      <w:rFonts w:ascii="Times New Roman" w:hAnsi="Times New Roman" w:cs="Times New Roman"/>
                      <w:b/>
                      <w:spacing w:val="-1"/>
                      <w:sz w:val="24"/>
                      <w:szCs w:val="24"/>
                      <w:lang w:val="ru-RU"/>
                    </w:rPr>
                    <w:t>КОМПЕТЕНТНОСТІ</w:t>
                  </w:r>
                  <w:r w:rsidRPr="00F1065B">
                    <w:rPr>
                      <w:rFonts w:ascii="Times New Roman" w:hAnsi="Times New Roman" w:cs="Times New Roman"/>
                      <w:b/>
                      <w:spacing w:val="-62"/>
                      <w:sz w:val="24"/>
                      <w:szCs w:val="24"/>
                      <w:lang w:val="ru-RU"/>
                    </w:rPr>
                    <w:t xml:space="preserve"> </w:t>
                  </w:r>
                  <w:r w:rsidRPr="00F1065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(ФК)</w:t>
                  </w:r>
                </w:p>
                <w:p w:rsidR="00F1065B" w:rsidRPr="00D1429D" w:rsidRDefault="00F1065B" w:rsidP="003D3ED3">
                  <w:pPr>
                    <w:pStyle w:val="TableParagraph"/>
                    <w:framePr w:hSpace="180" w:wrap="around" w:vAnchor="text" w:hAnchor="margin" w:x="216" w:y="182"/>
                    <w:ind w:left="108" w:right="103"/>
                    <w:jc w:val="both"/>
                    <w:rPr>
                      <w:rStyle w:val="rvts0"/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F1065B" w:rsidRPr="00D1429D" w:rsidRDefault="00F1065B" w:rsidP="00F1065B">
            <w:pPr>
              <w:pStyle w:val="TableParagraph"/>
              <w:ind w:left="108" w:right="9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42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ФК 1</w:t>
            </w:r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Усвідомлення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структури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філологічної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науки та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її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теоретичних</w:t>
            </w:r>
            <w:proofErr w:type="spellEnd"/>
            <w:r w:rsidRPr="00D1429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основ.</w:t>
            </w:r>
          </w:p>
          <w:p w:rsidR="00F1065B" w:rsidRPr="00D1429D" w:rsidRDefault="00F1065B" w:rsidP="00F1065B">
            <w:pPr>
              <w:pStyle w:val="TableParagraph"/>
              <w:ind w:left="108" w:right="9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42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ФК 2</w:t>
            </w:r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Здатність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використовувати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професійній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знання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мову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як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особливу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знакову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систему,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її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природу,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функції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1429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рівні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1065B" w:rsidRPr="00D1429D" w:rsidRDefault="00F1065B" w:rsidP="00F1065B">
            <w:pPr>
              <w:pStyle w:val="TableParagraph"/>
              <w:ind w:left="108" w:right="9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42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ФК 3</w:t>
            </w:r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Здатність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використовувати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професійній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знання</w:t>
            </w:r>
            <w:proofErr w:type="spellEnd"/>
            <w:r w:rsidRPr="00D1429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D1429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теорії</w:t>
            </w:r>
            <w:proofErr w:type="spellEnd"/>
            <w:r w:rsidRPr="00D1429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D1429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історії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(и),</w:t>
            </w:r>
            <w:r w:rsidRPr="00D1429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D1429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вивчаються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ється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:rsidR="00F1065B" w:rsidRPr="00D1429D" w:rsidRDefault="00F1065B" w:rsidP="00F1065B">
            <w:pPr>
              <w:pStyle w:val="TableParagraph"/>
              <w:ind w:left="108" w:right="9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42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ФК 4</w:t>
            </w:r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1429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Здатність</w:t>
            </w:r>
            <w:proofErr w:type="spellEnd"/>
            <w:r w:rsidRPr="00D1429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аналізувати</w:t>
            </w:r>
            <w:proofErr w:type="spellEnd"/>
            <w:r w:rsidRPr="00D1429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діалектні</w:t>
            </w:r>
            <w:proofErr w:type="spellEnd"/>
            <w:r w:rsidRPr="00D1429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D1429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соціальні</w:t>
            </w:r>
            <w:proofErr w:type="spellEnd"/>
            <w:r w:rsidRPr="00D1429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різновиди</w:t>
            </w:r>
            <w:proofErr w:type="spellEnd"/>
            <w:r w:rsidRPr="00D1429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(и),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вивчаються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ється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описувати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соціолінгвальну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</w:t>
            </w:r>
            <w:proofErr w:type="spellEnd"/>
            <w:r w:rsidRPr="00D1429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цію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1065B" w:rsidRPr="00D1429D" w:rsidRDefault="00F1065B" w:rsidP="00F1065B">
            <w:pPr>
              <w:pStyle w:val="TableParagraph"/>
              <w:ind w:left="108" w:right="10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42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ФК</w:t>
            </w:r>
            <w:r w:rsidRPr="00D1429D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142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1429D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Здатність</w:t>
            </w:r>
            <w:proofErr w:type="spellEnd"/>
            <w:r w:rsidRPr="00D1429D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використовувати</w:t>
            </w:r>
            <w:proofErr w:type="spellEnd"/>
            <w:r w:rsidRPr="00D1429D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1429D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професійній</w:t>
            </w:r>
            <w:proofErr w:type="spellEnd"/>
            <w:r w:rsidRPr="00D1429D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 w:rsidRPr="00D1429D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системні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знання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основні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періоди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літератури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вивчається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1429D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D1429D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давнини</w:t>
            </w:r>
            <w:proofErr w:type="spellEnd"/>
            <w:r w:rsidRPr="00D1429D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D1429D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ХХІ</w:t>
            </w:r>
            <w:r w:rsidRPr="00D1429D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століття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1429D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еволюцію</w:t>
            </w:r>
            <w:proofErr w:type="spellEnd"/>
            <w:r w:rsidRPr="00D1429D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напрямів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1429D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жанрів</w:t>
            </w:r>
            <w:proofErr w:type="spellEnd"/>
            <w:r w:rsidRPr="00D1429D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r w:rsidRPr="00D14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стилів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чільних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представників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художні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явища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а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також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знання</w:t>
            </w:r>
            <w:proofErr w:type="spellEnd"/>
            <w:r w:rsidRPr="00D1429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тенденції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світового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літературного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процесу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української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літератури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1065B" w:rsidRPr="00D1429D" w:rsidRDefault="00F1065B" w:rsidP="00F1065B">
            <w:pPr>
              <w:pStyle w:val="TableParagraph"/>
              <w:ind w:left="108" w:right="9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42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ФК 6</w:t>
            </w:r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Здатність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вільно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гнучко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ефективно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використовувати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1429D">
              <w:rPr>
                <w:rFonts w:ascii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(и),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вивчається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ються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), в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усній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письмовій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формі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різних</w:t>
            </w:r>
            <w:proofErr w:type="spellEnd"/>
            <w:r w:rsidRPr="00D1429D">
              <w:rPr>
                <w:rFonts w:ascii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жанрово-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стильових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різновидах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регістрах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спілкування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офіційному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неофіційному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нейтральному), для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розв’язання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1429D">
              <w:rPr>
                <w:rFonts w:ascii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вних</w:t>
            </w:r>
            <w:proofErr w:type="spellEnd"/>
            <w:r w:rsidRPr="00D1429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D1429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1429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різних</w:t>
            </w:r>
            <w:proofErr w:type="spellEnd"/>
            <w:r w:rsidRPr="00D1429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сферах</w:t>
            </w:r>
            <w:r w:rsidRPr="00D1429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життя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1065B" w:rsidRPr="00D1429D" w:rsidRDefault="00F1065B" w:rsidP="00F1065B">
            <w:pPr>
              <w:pStyle w:val="TableParagraph"/>
              <w:ind w:left="108" w:right="9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42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ФК 7</w:t>
            </w:r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Здатність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збирання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аналізу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систематизації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інтерпретації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літературних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фольклорних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фактів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інтерпретації</w:t>
            </w:r>
            <w:proofErr w:type="spellEnd"/>
            <w:r w:rsidRPr="00D1429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D1429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перекладу</w:t>
            </w:r>
            <w:r w:rsidRPr="00D1429D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тексту</w:t>
            </w:r>
            <w:r w:rsidRPr="00D1429D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залежно</w:t>
            </w:r>
            <w:proofErr w:type="spellEnd"/>
            <w:r w:rsidRPr="00D1429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D1429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обраної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спеціалізації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:rsidR="00F1065B" w:rsidRPr="00D1429D" w:rsidRDefault="00F1065B" w:rsidP="00F1065B">
            <w:pPr>
              <w:pStyle w:val="TableParagraph"/>
              <w:ind w:left="108" w:right="9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42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ФК 8</w:t>
            </w:r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1429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Здатність</w:t>
            </w:r>
            <w:proofErr w:type="spellEnd"/>
            <w:r w:rsidRPr="00D1429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вільно</w:t>
            </w:r>
            <w:proofErr w:type="spellEnd"/>
            <w:r w:rsidRPr="00D1429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оперувати</w:t>
            </w:r>
            <w:proofErr w:type="spellEnd"/>
            <w:r w:rsidRPr="00D1429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спеціальною</w:t>
            </w:r>
            <w:proofErr w:type="spellEnd"/>
            <w:r w:rsidRPr="00D1429D">
              <w:rPr>
                <w:rFonts w:ascii="Times New Roman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термінологією</w:t>
            </w:r>
            <w:proofErr w:type="spellEnd"/>
            <w:r w:rsidRPr="00D1429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D1429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розв’язання</w:t>
            </w:r>
            <w:proofErr w:type="spellEnd"/>
            <w:r w:rsidRPr="00D1429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професійних</w:t>
            </w:r>
            <w:proofErr w:type="spellEnd"/>
            <w:r w:rsidRPr="00D1429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1065B" w:rsidRPr="00D1429D" w:rsidRDefault="00F1065B" w:rsidP="00F1065B">
            <w:pPr>
              <w:pStyle w:val="TableParagraph"/>
              <w:ind w:left="108" w:right="9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42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ФК 9</w:t>
            </w:r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Усвідомлення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засад і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технологій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створення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текстів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різних</w:t>
            </w:r>
            <w:proofErr w:type="spellEnd"/>
            <w:r w:rsidRPr="00D1429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жанрів</w:t>
            </w:r>
            <w:proofErr w:type="spellEnd"/>
            <w:r w:rsidRPr="00D1429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r w:rsidRPr="00D1429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стилів</w:t>
            </w:r>
            <w:proofErr w:type="spellEnd"/>
            <w:r w:rsidRPr="00D1429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державною</w:t>
            </w:r>
            <w:r w:rsidRPr="00D1429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D1429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іноземною</w:t>
            </w:r>
            <w:proofErr w:type="spellEnd"/>
            <w:r w:rsidRPr="00D1429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іноземними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D1429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мовами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1065B" w:rsidRPr="00D1429D" w:rsidRDefault="00F1065B" w:rsidP="00F1065B">
            <w:pPr>
              <w:pStyle w:val="TableParagraph"/>
              <w:ind w:left="108" w:right="9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42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ФК 10</w:t>
            </w:r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Здатність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здійснювати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лінгвістичний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літературознавчий</w:t>
            </w:r>
            <w:proofErr w:type="spellEnd"/>
            <w:r w:rsidRPr="00D1429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спеціальний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філологічний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залежно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обраної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спеціалізації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D1429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аналіз</w:t>
            </w:r>
            <w:proofErr w:type="spellEnd"/>
            <w:r w:rsidRPr="00D1429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текстів</w:t>
            </w:r>
            <w:proofErr w:type="spellEnd"/>
            <w:r w:rsidRPr="00D1429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різних</w:t>
            </w:r>
            <w:proofErr w:type="spellEnd"/>
            <w:r w:rsidRPr="00D1429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стилів</w:t>
            </w:r>
            <w:proofErr w:type="spellEnd"/>
            <w:r w:rsidRPr="00D1429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r w:rsidRPr="00D1429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жанрів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1065B" w:rsidRPr="00D1429D" w:rsidRDefault="00F1065B" w:rsidP="00F1065B">
            <w:pPr>
              <w:pStyle w:val="TableParagraph"/>
              <w:ind w:left="108" w:right="1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42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ФК 11</w:t>
            </w:r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Здатність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консультацій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дотримання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норм</w:t>
            </w:r>
            <w:r w:rsidRPr="00D1429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літературної</w:t>
            </w:r>
            <w:proofErr w:type="spellEnd"/>
            <w:r w:rsidRPr="00D1429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мови</w:t>
            </w:r>
            <w:proofErr w:type="spellEnd"/>
            <w:r w:rsidRPr="00D1429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D1429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культури</w:t>
            </w:r>
            <w:proofErr w:type="spellEnd"/>
            <w:r w:rsidRPr="00D1429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мовлення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1065B" w:rsidRPr="00D1429D" w:rsidRDefault="00F1065B" w:rsidP="00F1065B">
            <w:pPr>
              <w:pStyle w:val="TableParagraph"/>
              <w:spacing w:line="299" w:lineRule="exact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42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ФК</w:t>
            </w:r>
            <w:r w:rsidRPr="00D1429D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D142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1429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Здатність</w:t>
            </w:r>
            <w:proofErr w:type="spellEnd"/>
            <w:r w:rsidRPr="00D1429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організації</w:t>
            </w:r>
            <w:proofErr w:type="spellEnd"/>
            <w:r w:rsidRPr="00D1429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ділової</w:t>
            </w:r>
            <w:proofErr w:type="spellEnd"/>
            <w:r w:rsidRPr="00D1429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комунікації</w:t>
            </w:r>
            <w:proofErr w:type="spellEnd"/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1065B" w:rsidRPr="00D1429D" w:rsidRDefault="00F1065B" w:rsidP="00F1065B">
            <w:pPr>
              <w:pStyle w:val="TableParagraph"/>
              <w:ind w:left="108" w:right="9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2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ФК 13</w:t>
            </w:r>
            <w:r w:rsidRPr="00D14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1429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Здатність</w:t>
            </w:r>
            <w:proofErr w:type="spellEnd"/>
            <w:r w:rsidRPr="00D1429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сприймати</w:t>
            </w:r>
            <w:proofErr w:type="spellEnd"/>
            <w:r w:rsidRPr="00D1429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українськомовний</w:t>
            </w:r>
            <w:proofErr w:type="spellEnd"/>
            <w:r w:rsidRPr="00D1429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1429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іншомовний</w:t>
            </w:r>
            <w:proofErr w:type="spellEnd"/>
            <w:r w:rsidRPr="00D1429D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D1429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(з </w:t>
            </w:r>
            <w:proofErr w:type="spellStart"/>
            <w:r w:rsidRPr="00D1429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англійської</w:t>
            </w:r>
            <w:proofErr w:type="spellEnd"/>
            <w:r w:rsidRPr="00D1429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мови</w:t>
            </w:r>
            <w:proofErr w:type="spellEnd"/>
            <w:r w:rsidRPr="00D1429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1429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другої</w:t>
            </w:r>
            <w:proofErr w:type="spellEnd"/>
            <w:r w:rsidRPr="00D1429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іноземної</w:t>
            </w:r>
            <w:proofErr w:type="spellEnd"/>
            <w:r w:rsidRPr="00D1429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мови</w:t>
            </w:r>
            <w:proofErr w:type="spellEnd"/>
            <w:r w:rsidRPr="00D1429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) текст на слух з</w:t>
            </w:r>
            <w:r w:rsidRPr="00D1429D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урахуванням</w:t>
            </w:r>
            <w:proofErr w:type="spellEnd"/>
            <w:r w:rsidRPr="00D1429D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можливих</w:t>
            </w:r>
            <w:proofErr w:type="spellEnd"/>
            <w:r w:rsidRPr="00D1429D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труднощів</w:t>
            </w:r>
            <w:proofErr w:type="spellEnd"/>
            <w:r w:rsidRPr="00D1429D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розуміння</w:t>
            </w:r>
            <w:proofErr w:type="spellEnd"/>
            <w:r w:rsidRPr="00D1429D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усного</w:t>
            </w:r>
            <w:proofErr w:type="spellEnd"/>
            <w:r w:rsidRPr="00D1429D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мовлення</w:t>
            </w:r>
            <w:proofErr w:type="spellEnd"/>
            <w:r w:rsidRPr="00D1429D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D1429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</w:t>
            </w:r>
            <w:proofErr w:type="spellStart"/>
            <w:r w:rsidRPr="00D1429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швидкий</w:t>
            </w:r>
            <w:proofErr w:type="spellEnd"/>
            <w:r w:rsidRPr="00D1429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темп </w:t>
            </w:r>
            <w:proofErr w:type="spellStart"/>
            <w:r w:rsidRPr="00D1429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мовлення</w:t>
            </w:r>
            <w:proofErr w:type="spellEnd"/>
            <w:r w:rsidRPr="00D1429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D1429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фонетичні</w:t>
            </w:r>
            <w:proofErr w:type="spellEnd"/>
            <w:r w:rsidRPr="00D1429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особливості</w:t>
            </w:r>
            <w:proofErr w:type="spellEnd"/>
            <w:r w:rsidRPr="00D1429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мовлення</w:t>
            </w:r>
            <w:proofErr w:type="spellEnd"/>
            <w:r w:rsidRPr="00D1429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1429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зок</w:t>
            </w:r>
            <w:proofErr w:type="spellEnd"/>
            <w:r w:rsidRPr="00D1429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Pr="00D1429D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D1429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рема</w:t>
            </w:r>
            <w:r w:rsidRPr="00D1429D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акценти</w:t>
            </w:r>
            <w:proofErr w:type="spellEnd"/>
            <w:r w:rsidRPr="00D1429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</w:t>
            </w:r>
            <w:r w:rsidRPr="00D1429D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притаманні</w:t>
            </w:r>
            <w:proofErr w:type="spellEnd"/>
            <w:r w:rsidRPr="00D1429D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носіям</w:t>
            </w:r>
            <w:proofErr w:type="spellEnd"/>
            <w:r w:rsidRPr="00D1429D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різних</w:t>
            </w:r>
            <w:proofErr w:type="spellEnd"/>
            <w:r w:rsidRPr="00D1429D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варіантів</w:t>
            </w:r>
            <w:proofErr w:type="spellEnd"/>
            <w:r w:rsidRPr="00D1429D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мови</w:t>
            </w:r>
            <w:proofErr w:type="spellEnd"/>
            <w:r w:rsidRPr="00D1429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</w:t>
            </w:r>
            <w:r w:rsidRPr="00D1429D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або</w:t>
            </w:r>
            <w:proofErr w:type="spellEnd"/>
            <w:r w:rsidRPr="00D1429D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D1429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особам,</w:t>
            </w:r>
            <w:r w:rsidRPr="00D1429D">
              <w:rPr>
                <w:rFonts w:ascii="Times New Roman" w:hAnsi="Times New Roman" w:cs="Times New Roman"/>
                <w:i/>
                <w:spacing w:val="1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які</w:t>
            </w:r>
            <w:proofErr w:type="spellEnd"/>
            <w:r w:rsidRPr="00D1429D">
              <w:rPr>
                <w:rFonts w:ascii="Times New Roman" w:hAnsi="Times New Roman" w:cs="Times New Roman"/>
                <w:i/>
                <w:spacing w:val="17"/>
                <w:sz w:val="24"/>
                <w:szCs w:val="24"/>
                <w:lang w:val="ru-RU"/>
              </w:rPr>
              <w:t xml:space="preserve"> </w:t>
            </w:r>
            <w:r w:rsidRPr="00D1429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не</w:t>
            </w:r>
            <w:r w:rsidRPr="00D1429D">
              <w:rPr>
                <w:rFonts w:ascii="Times New Roman" w:hAnsi="Times New Roman" w:cs="Times New Roman"/>
                <w:i/>
                <w:spacing w:val="17"/>
                <w:sz w:val="24"/>
                <w:szCs w:val="24"/>
                <w:lang w:val="ru-RU"/>
              </w:rPr>
              <w:t xml:space="preserve"> </w:t>
            </w:r>
            <w:r w:rsidRPr="00D1429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є</w:t>
            </w:r>
            <w:r w:rsidRPr="00D1429D">
              <w:rPr>
                <w:rFonts w:ascii="Times New Roman" w:hAnsi="Times New Roman" w:cs="Times New Roman"/>
                <w:i/>
                <w:spacing w:val="1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носіями</w:t>
            </w:r>
            <w:proofErr w:type="spellEnd"/>
            <w:r w:rsidRPr="00D1429D">
              <w:rPr>
                <w:rFonts w:ascii="Times New Roman" w:hAnsi="Times New Roman" w:cs="Times New Roman"/>
                <w:i/>
                <w:spacing w:val="1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мови</w:t>
            </w:r>
            <w:proofErr w:type="spellEnd"/>
            <w:r w:rsidRPr="00D1429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;</w:t>
            </w:r>
            <w:r w:rsidRPr="00D1429D">
              <w:rPr>
                <w:rFonts w:ascii="Times New Roman" w:hAnsi="Times New Roman" w:cs="Times New Roman"/>
                <w:i/>
                <w:spacing w:val="1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лексичні</w:t>
            </w:r>
            <w:proofErr w:type="spellEnd"/>
            <w:r w:rsidRPr="00D1429D">
              <w:rPr>
                <w:rFonts w:ascii="Times New Roman" w:hAnsi="Times New Roman" w:cs="Times New Roman"/>
                <w:i/>
                <w:spacing w:val="16"/>
                <w:sz w:val="24"/>
                <w:szCs w:val="24"/>
                <w:lang w:val="ru-RU"/>
              </w:rPr>
              <w:t xml:space="preserve"> </w:t>
            </w:r>
            <w:r w:rsidRPr="00D1429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та</w:t>
            </w:r>
            <w:r w:rsidRPr="00D1429D">
              <w:rPr>
                <w:rFonts w:ascii="Times New Roman" w:hAnsi="Times New Roman" w:cs="Times New Roman"/>
                <w:i/>
                <w:spacing w:val="1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синтаксичні</w:t>
            </w:r>
            <w:proofErr w:type="spellEnd"/>
            <w:r w:rsidRPr="00D1429D">
              <w:rPr>
                <w:rFonts w:ascii="Times New Roman" w:hAnsi="Times New Roman" w:cs="Times New Roman"/>
                <w:i/>
                <w:spacing w:val="1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лакуни</w:t>
            </w:r>
            <w:proofErr w:type="spellEnd"/>
            <w:r w:rsidRPr="00D1429D">
              <w:rPr>
                <w:rFonts w:ascii="Times New Roman" w:hAnsi="Times New Roman" w:cs="Times New Roman"/>
                <w:i/>
                <w:spacing w:val="16"/>
                <w:sz w:val="24"/>
                <w:szCs w:val="24"/>
                <w:lang w:val="ru-RU"/>
              </w:rPr>
              <w:t xml:space="preserve"> </w:t>
            </w:r>
            <w:r w:rsidRPr="00D1429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повідомленнях</w:t>
            </w:r>
            <w:proofErr w:type="spellEnd"/>
            <w:r w:rsidRPr="00D1429D"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29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тощо</w:t>
            </w:r>
            <w:proofErr w:type="spellEnd"/>
            <w:r w:rsidRPr="00D1429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).</w:t>
            </w:r>
          </w:p>
          <w:p w:rsidR="00271010" w:rsidRPr="00AE3865" w:rsidRDefault="00271010" w:rsidP="0008215D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71010" w:rsidRPr="00F827D1" w:rsidTr="00E507E0">
        <w:tc>
          <w:tcPr>
            <w:tcW w:w="10768" w:type="dxa"/>
            <w:gridSpan w:val="3"/>
            <w:shd w:val="clear" w:color="auto" w:fill="99CCFF"/>
          </w:tcPr>
          <w:p w:rsidR="00271010" w:rsidRPr="00AE3865" w:rsidRDefault="00271010" w:rsidP="00E507E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71010" w:rsidRPr="00AE3865" w:rsidRDefault="002403ED" w:rsidP="00E507E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Система оцінювання результатів навчання</w:t>
            </w:r>
          </w:p>
        </w:tc>
      </w:tr>
      <w:tr w:rsidR="00271010" w:rsidRPr="003D3ED3" w:rsidTr="00E507E0">
        <w:tc>
          <w:tcPr>
            <w:tcW w:w="10768" w:type="dxa"/>
            <w:gridSpan w:val="3"/>
          </w:tcPr>
          <w:tbl>
            <w:tblPr>
              <w:tblW w:w="106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20"/>
            </w:tblGrid>
            <w:tr w:rsidR="000D3EFC" w:rsidRPr="003D3ED3" w:rsidTr="00E63E12">
              <w:trPr>
                <w:trHeight w:val="19074"/>
                <w:jc w:val="center"/>
              </w:trPr>
              <w:tc>
                <w:tcPr>
                  <w:tcW w:w="10620" w:type="dxa"/>
                </w:tcPr>
                <w:p w:rsidR="000D3EFC" w:rsidRPr="000D3EFC" w:rsidRDefault="000D3EFC" w:rsidP="000D3EFC">
                  <w:pPr>
                    <w:framePr w:hSpace="180" w:wrap="around" w:vAnchor="text" w:hAnchor="margin" w:x="216" w:y="182"/>
                    <w:jc w:val="both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 w:rsidRPr="000D3EFC">
                    <w:rPr>
                      <w:rFonts w:ascii="Times New Roman" w:hAnsi="Times New Roman"/>
                      <w:b/>
                      <w:sz w:val="24"/>
                      <w:lang w:val="uk-UA"/>
                    </w:rPr>
                    <w:t>ПРН 1</w:t>
                  </w:r>
                  <w:r w:rsidRPr="000D3EFC">
                    <w:rPr>
                      <w:rFonts w:ascii="Times New Roman" w:hAnsi="Times New Roman"/>
                      <w:sz w:val="24"/>
                      <w:lang w:val="uk-UA"/>
                    </w:rPr>
                    <w:t>.  Вільно спілкуватися з професійних питань із фахівцями та нефахівцями державною та іноземною(</w:t>
                  </w:r>
                  <w:proofErr w:type="spellStart"/>
                  <w:r w:rsidRPr="000D3EFC">
                    <w:rPr>
                      <w:rFonts w:ascii="Times New Roman" w:hAnsi="Times New Roman"/>
                      <w:sz w:val="24"/>
                      <w:lang w:val="uk-UA"/>
                    </w:rPr>
                    <w:t>ими</w:t>
                  </w:r>
                  <w:proofErr w:type="spellEnd"/>
                  <w:r w:rsidRPr="000D3EFC">
                    <w:rPr>
                      <w:rFonts w:ascii="Times New Roman" w:hAnsi="Times New Roman"/>
                      <w:sz w:val="24"/>
                      <w:lang w:val="uk-UA"/>
                    </w:rPr>
                    <w:t>) мовами усно й письмово, використовувати їх для організації ефективної міжкультурної комунікації.</w:t>
                  </w:r>
                </w:p>
                <w:p w:rsidR="000D3EFC" w:rsidRPr="000D3EFC" w:rsidRDefault="000D3EFC" w:rsidP="000D3EFC">
                  <w:pPr>
                    <w:framePr w:hSpace="180" w:wrap="around" w:vAnchor="text" w:hAnchor="margin" w:x="216" w:y="182"/>
                    <w:jc w:val="both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 w:rsidRPr="000D3EFC">
                    <w:rPr>
                      <w:rFonts w:ascii="Times New Roman" w:hAnsi="Times New Roman"/>
                      <w:b/>
                      <w:sz w:val="24"/>
                      <w:lang w:val="uk-UA"/>
                    </w:rPr>
                    <w:t>ПРН 2.</w:t>
                  </w:r>
                  <w:r w:rsidRPr="000D3EFC">
                    <w:rPr>
                      <w:rFonts w:ascii="Times New Roman" w:hAnsi="Times New Roman"/>
                      <w:sz w:val="24"/>
                      <w:lang w:val="uk-UA"/>
                    </w:rPr>
                    <w:t xml:space="preserve"> Ефективно працювати з інформацією: добирати необхідну інформацію з різних джерел, зокрема з фахової літератури та електронних баз, критично аналізувати, інтерпретувати її, впорядковувати,</w:t>
                  </w:r>
                  <w:r w:rsidRPr="000D3EFC">
                    <w:rPr>
                      <w:rFonts w:ascii="Times New Roman" w:hAnsi="Times New Roman"/>
                      <w:i/>
                      <w:sz w:val="24"/>
                      <w:lang w:val="uk-UA"/>
                    </w:rPr>
                    <w:t xml:space="preserve"> </w:t>
                  </w:r>
                  <w:r w:rsidRPr="000D3EFC">
                    <w:rPr>
                      <w:rFonts w:ascii="Times New Roman" w:hAnsi="Times New Roman"/>
                      <w:sz w:val="24"/>
                      <w:lang w:val="uk-UA"/>
                    </w:rPr>
                    <w:t>класифікувати й систематизувати.</w:t>
                  </w:r>
                </w:p>
                <w:p w:rsidR="000D3EFC" w:rsidRPr="000D3EFC" w:rsidRDefault="000D3EFC" w:rsidP="000D3EFC">
                  <w:pPr>
                    <w:framePr w:hSpace="180" w:wrap="around" w:vAnchor="text" w:hAnchor="margin" w:x="216" w:y="182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0D3EFC">
                    <w:rPr>
                      <w:rFonts w:ascii="Times New Roman" w:hAnsi="Times New Roman"/>
                      <w:b/>
                      <w:bCs/>
                      <w:sz w:val="24"/>
                      <w:lang w:val="uk-UA"/>
                    </w:rPr>
                    <w:t xml:space="preserve">ПРН 3. </w:t>
                  </w:r>
                  <w:r w:rsidRPr="000D3EFC">
                    <w:rPr>
                      <w:rFonts w:ascii="Times New Roman" w:hAnsi="Times New Roman"/>
                      <w:sz w:val="24"/>
                      <w:lang w:val="uk-UA"/>
                    </w:rPr>
                    <w:t xml:space="preserve"> Організовувати процес свого навчання й самоосвіти.</w:t>
                  </w:r>
                </w:p>
                <w:p w:rsidR="000D3EFC" w:rsidRPr="000D3EFC" w:rsidRDefault="000D3EFC" w:rsidP="000D3EFC">
                  <w:pPr>
                    <w:framePr w:hSpace="180" w:wrap="around" w:vAnchor="text" w:hAnchor="margin" w:x="216" w:y="182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0D3EFC">
                    <w:rPr>
                      <w:rFonts w:ascii="Times New Roman" w:hAnsi="Times New Roman"/>
                      <w:b/>
                      <w:bCs/>
                      <w:sz w:val="24"/>
                      <w:lang w:val="uk-UA"/>
                    </w:rPr>
                    <w:t xml:space="preserve">ПРН </w:t>
                  </w:r>
                  <w:r w:rsidRPr="000D3EFC">
                    <w:rPr>
                      <w:rFonts w:ascii="Times New Roman" w:hAnsi="Times New Roman"/>
                      <w:b/>
                      <w:sz w:val="24"/>
                      <w:lang w:val="uk-UA"/>
                    </w:rPr>
                    <w:t>5.</w:t>
                  </w:r>
                  <w:r w:rsidRPr="000D3EFC">
                    <w:rPr>
                      <w:rFonts w:ascii="Times New Roman" w:hAnsi="Times New Roman"/>
                      <w:sz w:val="24"/>
                      <w:lang w:val="uk-UA"/>
                    </w:rPr>
                    <w:t xml:space="preserve"> Співпрацювати з колегами, представниками інших культур</w:t>
                  </w:r>
                  <w:r w:rsidRPr="000D3EFC">
                    <w:rPr>
                      <w:rFonts w:ascii="Times New Roman" w:hAnsi="Times New Roman"/>
                      <w:i/>
                      <w:sz w:val="24"/>
                      <w:lang w:val="uk-UA"/>
                    </w:rPr>
                    <w:t xml:space="preserve"> </w:t>
                  </w:r>
                  <w:r w:rsidRPr="000D3EFC">
                    <w:rPr>
                      <w:rFonts w:ascii="Times New Roman" w:hAnsi="Times New Roman"/>
                      <w:sz w:val="24"/>
                      <w:lang w:val="uk-UA"/>
                    </w:rPr>
                    <w:t>та релігій, прибічниками різних політичних поглядів тощо.</w:t>
                  </w:r>
                </w:p>
                <w:p w:rsidR="000D3EFC" w:rsidRPr="000D3EFC" w:rsidRDefault="000D3EFC" w:rsidP="000D3EFC">
                  <w:pPr>
                    <w:framePr w:hSpace="180" w:wrap="around" w:vAnchor="text" w:hAnchor="margin" w:x="216" w:y="182"/>
                    <w:jc w:val="both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 w:rsidRPr="000D3EFC">
                    <w:rPr>
                      <w:rFonts w:ascii="Times New Roman" w:hAnsi="Times New Roman"/>
                      <w:b/>
                      <w:bCs/>
                      <w:sz w:val="24"/>
                      <w:lang w:val="uk-UA"/>
                    </w:rPr>
                    <w:t xml:space="preserve">ПРН 6. </w:t>
                  </w:r>
                  <w:r w:rsidRPr="000D3EFC">
                    <w:rPr>
                      <w:rFonts w:ascii="Times New Roman" w:hAnsi="Times New Roman"/>
                      <w:sz w:val="24"/>
                      <w:lang w:val="uk-UA"/>
                    </w:rPr>
                    <w:t xml:space="preserve"> Використовувати</w:t>
                  </w:r>
                  <w:r w:rsidRPr="000D3EFC">
                    <w:rPr>
                      <w:rFonts w:ascii="Times New Roman" w:hAnsi="Times New Roman"/>
                      <w:i/>
                      <w:sz w:val="24"/>
                      <w:lang w:val="uk-UA"/>
                    </w:rPr>
                    <w:t xml:space="preserve"> </w:t>
                  </w:r>
                  <w:r w:rsidRPr="000D3EFC">
                    <w:rPr>
                      <w:rFonts w:ascii="Times New Roman" w:hAnsi="Times New Roman"/>
                      <w:sz w:val="24"/>
                      <w:lang w:val="uk-UA"/>
                    </w:rPr>
                    <w:t>інформаційні</w:t>
                  </w:r>
                  <w:r w:rsidRPr="000D3EFC">
                    <w:rPr>
                      <w:rFonts w:ascii="Times New Roman" w:hAnsi="Times New Roman"/>
                      <w:i/>
                      <w:sz w:val="24"/>
                      <w:lang w:val="uk-UA"/>
                    </w:rPr>
                    <w:t xml:space="preserve"> </w:t>
                  </w:r>
                  <w:r w:rsidRPr="000D3EFC">
                    <w:rPr>
                      <w:rFonts w:ascii="Times New Roman" w:hAnsi="Times New Roman"/>
                      <w:sz w:val="24"/>
                      <w:lang w:val="uk-UA"/>
                    </w:rPr>
                    <w:t>й комунікаційні технології для вирішення складних спеціалізованих задач і проблем професійної діяльності.</w:t>
                  </w:r>
                </w:p>
                <w:p w:rsidR="000D3EFC" w:rsidRPr="000D3EFC" w:rsidRDefault="000D3EFC" w:rsidP="000D3EFC">
                  <w:pPr>
                    <w:framePr w:hSpace="180" w:wrap="around" w:vAnchor="text" w:hAnchor="margin" w:x="216" w:y="182"/>
                    <w:jc w:val="both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 w:rsidRPr="000D3EFC">
                    <w:rPr>
                      <w:rFonts w:ascii="Times New Roman" w:hAnsi="Times New Roman"/>
                      <w:b/>
                      <w:sz w:val="24"/>
                      <w:lang w:val="uk-UA"/>
                    </w:rPr>
                    <w:t>ПРН 9.</w:t>
                  </w:r>
                  <w:r w:rsidRPr="000D3EFC">
                    <w:rPr>
                      <w:rFonts w:ascii="Times New Roman" w:hAnsi="Times New Roman"/>
                      <w:sz w:val="24"/>
                      <w:lang w:val="uk-UA"/>
                    </w:rPr>
                    <w:t xml:space="preserve"> Характеризувати діалектні та соціальні різновиди мов(и), що вивчаються(</w:t>
                  </w:r>
                  <w:proofErr w:type="spellStart"/>
                  <w:r w:rsidRPr="000D3EFC">
                    <w:rPr>
                      <w:rFonts w:ascii="Times New Roman" w:hAnsi="Times New Roman"/>
                      <w:sz w:val="24"/>
                      <w:lang w:val="uk-UA"/>
                    </w:rPr>
                    <w:t>ється</w:t>
                  </w:r>
                  <w:proofErr w:type="spellEnd"/>
                  <w:r w:rsidRPr="000D3EFC">
                    <w:rPr>
                      <w:rFonts w:ascii="Times New Roman" w:hAnsi="Times New Roman"/>
                      <w:sz w:val="24"/>
                      <w:lang w:val="uk-UA"/>
                    </w:rPr>
                    <w:t xml:space="preserve">), описувати </w:t>
                  </w:r>
                  <w:proofErr w:type="spellStart"/>
                  <w:r w:rsidRPr="000D3EFC">
                    <w:rPr>
                      <w:rFonts w:ascii="Times New Roman" w:hAnsi="Times New Roman"/>
                      <w:sz w:val="24"/>
                      <w:lang w:val="uk-UA"/>
                    </w:rPr>
                    <w:t>соціолінгвальну</w:t>
                  </w:r>
                  <w:proofErr w:type="spellEnd"/>
                  <w:r w:rsidRPr="000D3EFC">
                    <w:rPr>
                      <w:rFonts w:ascii="Times New Roman" w:hAnsi="Times New Roman"/>
                      <w:sz w:val="24"/>
                      <w:lang w:val="uk-UA"/>
                    </w:rPr>
                    <w:t xml:space="preserve"> ситуацію.</w:t>
                  </w:r>
                </w:p>
                <w:p w:rsidR="000D3EFC" w:rsidRPr="000D3EFC" w:rsidRDefault="000D3EFC" w:rsidP="000D3EFC">
                  <w:pPr>
                    <w:framePr w:hSpace="180" w:wrap="around" w:vAnchor="text" w:hAnchor="margin" w:x="216" w:y="182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0D3EFC">
                    <w:rPr>
                      <w:rFonts w:ascii="Times New Roman" w:hAnsi="Times New Roman"/>
                      <w:b/>
                      <w:bCs/>
                      <w:sz w:val="24"/>
                      <w:lang w:val="uk-UA"/>
                    </w:rPr>
                    <w:t xml:space="preserve">ПРН 10. </w:t>
                  </w:r>
                  <w:r w:rsidRPr="000D3EFC">
                    <w:rPr>
                      <w:rFonts w:ascii="Times New Roman" w:hAnsi="Times New Roman"/>
                      <w:sz w:val="24"/>
                      <w:lang w:val="uk-UA"/>
                    </w:rPr>
                    <w:t xml:space="preserve"> Знати норми літературної мови та вміти їх застосовувати у практичній діяльності.</w:t>
                  </w:r>
                </w:p>
                <w:p w:rsidR="000D3EFC" w:rsidRPr="000D3EFC" w:rsidRDefault="000D3EFC" w:rsidP="000D3EFC">
                  <w:pPr>
                    <w:framePr w:hSpace="180" w:wrap="around" w:vAnchor="text" w:hAnchor="margin" w:x="216" w:y="182"/>
                    <w:jc w:val="both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 w:rsidRPr="000D3EFC">
                    <w:rPr>
                      <w:rFonts w:ascii="Times New Roman" w:hAnsi="Times New Roman"/>
                      <w:b/>
                      <w:sz w:val="24"/>
                      <w:lang w:val="uk-UA"/>
                    </w:rPr>
                    <w:t>ПРН 12.</w:t>
                  </w:r>
                  <w:r w:rsidRPr="000D3EFC">
                    <w:rPr>
                      <w:rFonts w:ascii="Times New Roman" w:hAnsi="Times New Roman"/>
                      <w:i/>
                      <w:sz w:val="24"/>
                      <w:lang w:val="uk-UA"/>
                    </w:rPr>
                    <w:t xml:space="preserve"> </w:t>
                  </w:r>
                  <w:r w:rsidRPr="000D3EFC">
                    <w:rPr>
                      <w:rFonts w:ascii="Times New Roman" w:hAnsi="Times New Roman"/>
                      <w:sz w:val="24"/>
                      <w:lang w:val="uk-UA"/>
                    </w:rPr>
                    <w:t xml:space="preserve">Аналізувати </w:t>
                  </w:r>
                  <w:proofErr w:type="spellStart"/>
                  <w:r w:rsidRPr="000D3EFC">
                    <w:rPr>
                      <w:rFonts w:ascii="Times New Roman" w:hAnsi="Times New Roman"/>
                      <w:sz w:val="24"/>
                      <w:lang w:val="uk-UA"/>
                    </w:rPr>
                    <w:t>мовні</w:t>
                  </w:r>
                  <w:proofErr w:type="spellEnd"/>
                  <w:r w:rsidRPr="000D3EFC">
                    <w:rPr>
                      <w:rFonts w:ascii="Times New Roman" w:hAnsi="Times New Roman"/>
                      <w:sz w:val="24"/>
                      <w:lang w:val="uk-UA"/>
                    </w:rPr>
                    <w:t xml:space="preserve"> одиниці, визначати їхню взаємодію та характеризувати </w:t>
                  </w:r>
                  <w:proofErr w:type="spellStart"/>
                  <w:r w:rsidRPr="000D3EFC">
                    <w:rPr>
                      <w:rFonts w:ascii="Times New Roman" w:hAnsi="Times New Roman"/>
                      <w:sz w:val="24"/>
                      <w:lang w:val="uk-UA"/>
                    </w:rPr>
                    <w:t>мовні</w:t>
                  </w:r>
                  <w:proofErr w:type="spellEnd"/>
                  <w:r w:rsidRPr="000D3EFC">
                    <w:rPr>
                      <w:rFonts w:ascii="Times New Roman" w:hAnsi="Times New Roman"/>
                      <w:sz w:val="24"/>
                      <w:lang w:val="uk-UA"/>
                    </w:rPr>
                    <w:t xml:space="preserve"> явища і процеси, що їх зумовлюють.</w:t>
                  </w:r>
                </w:p>
                <w:p w:rsidR="000D3EFC" w:rsidRPr="000D3EFC" w:rsidRDefault="000D3EFC" w:rsidP="000D3EFC">
                  <w:pPr>
                    <w:framePr w:hSpace="180" w:wrap="around" w:vAnchor="text" w:hAnchor="margin" w:x="216" w:y="182"/>
                    <w:jc w:val="both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 w:rsidRPr="000D3EFC">
                    <w:rPr>
                      <w:rFonts w:ascii="Times New Roman" w:hAnsi="Times New Roman"/>
                      <w:b/>
                      <w:sz w:val="24"/>
                      <w:lang w:val="uk-UA"/>
                    </w:rPr>
                    <w:t>ПРН 14</w:t>
                  </w:r>
                  <w:r w:rsidRPr="000D3EFC">
                    <w:rPr>
                      <w:rFonts w:ascii="Times New Roman" w:hAnsi="Times New Roman"/>
                      <w:sz w:val="24"/>
                      <w:lang w:val="uk-UA"/>
                    </w:rPr>
                    <w:t>. Використовувати мову(и), що вивчається(</w:t>
                  </w:r>
                  <w:proofErr w:type="spellStart"/>
                  <w:r w:rsidRPr="000D3EFC">
                    <w:rPr>
                      <w:rFonts w:ascii="Times New Roman" w:hAnsi="Times New Roman"/>
                      <w:sz w:val="24"/>
                      <w:lang w:val="uk-UA"/>
                    </w:rPr>
                    <w:t>ються</w:t>
                  </w:r>
                  <w:proofErr w:type="spellEnd"/>
                  <w:r w:rsidRPr="000D3EFC">
                    <w:rPr>
                      <w:rFonts w:ascii="Times New Roman" w:hAnsi="Times New Roman"/>
                      <w:sz w:val="24"/>
                      <w:lang w:val="uk-UA"/>
                    </w:rPr>
                    <w:t>) в усній та письмовій формі, у різних жанрово-стильових різновидах і регістрах спілкування (офіційному, неофіційному, нейтральному), для розв’язання комунікативних завдань у побутовій, суспільній, навчальній, професійній, науковій сферах життя.</w:t>
                  </w:r>
                </w:p>
                <w:p w:rsidR="000D3EFC" w:rsidRPr="000D3EFC" w:rsidRDefault="000D3EFC" w:rsidP="000D3EFC">
                  <w:pPr>
                    <w:framePr w:hSpace="180" w:wrap="around" w:vAnchor="text" w:hAnchor="margin" w:x="216" w:y="182"/>
                    <w:jc w:val="both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 w:rsidRPr="000D3EFC">
                    <w:rPr>
                      <w:rFonts w:ascii="Times New Roman" w:hAnsi="Times New Roman"/>
                      <w:b/>
                      <w:sz w:val="24"/>
                      <w:lang w:val="uk-UA"/>
                    </w:rPr>
                    <w:t>ПРН 17.</w:t>
                  </w:r>
                  <w:r w:rsidRPr="000D3EFC">
                    <w:rPr>
                      <w:rFonts w:ascii="Times New Roman" w:hAnsi="Times New Roman"/>
                      <w:sz w:val="24"/>
                      <w:lang w:val="uk-UA"/>
                    </w:rPr>
                    <w:t xml:space="preserve"> Збирати, аналізувати,</w:t>
                  </w:r>
                  <w:r w:rsidRPr="000D3EFC">
                    <w:rPr>
                      <w:rFonts w:ascii="Times New Roman" w:hAnsi="Times New Roman"/>
                      <w:i/>
                      <w:sz w:val="24"/>
                      <w:lang w:val="uk-UA"/>
                    </w:rPr>
                    <w:t xml:space="preserve"> </w:t>
                  </w:r>
                  <w:r w:rsidRPr="000D3EFC">
                    <w:rPr>
                      <w:rFonts w:ascii="Times New Roman" w:hAnsi="Times New Roman"/>
                      <w:sz w:val="24"/>
                      <w:lang w:val="uk-UA"/>
                    </w:rPr>
                    <w:t>систематизувати й інтерпретувати факти мови й мовлення й використовувати їх для розв’язання складних задач і проблем у спеціалізованих сферах професійної діяльності та/або навчання.</w:t>
                  </w:r>
                </w:p>
                <w:p w:rsidR="000D3EFC" w:rsidRPr="000D3EFC" w:rsidRDefault="000D3EFC" w:rsidP="00211AD6">
                  <w:pPr>
                    <w:framePr w:hSpace="180" w:wrap="around" w:vAnchor="text" w:hAnchor="margin" w:x="216" w:y="18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D3EFC">
                    <w:rPr>
                      <w:rFonts w:ascii="Times New Roman" w:hAnsi="Times New Roman"/>
                      <w:b/>
                      <w:sz w:val="24"/>
                      <w:lang w:val="uk-UA"/>
                    </w:rPr>
                    <w:t>ПРН 22.</w:t>
                  </w:r>
                  <w:r w:rsidRPr="000D3EFC">
                    <w:rPr>
                      <w:rFonts w:ascii="Times New Roman" w:hAnsi="Times New Roman"/>
                      <w:sz w:val="24"/>
                      <w:lang w:val="uk-UA"/>
                    </w:rPr>
                    <w:t xml:space="preserve"> </w:t>
                  </w:r>
                  <w:r w:rsidRPr="000D3EFC">
                    <w:rPr>
                      <w:rFonts w:ascii="Times New Roman" w:hAnsi="Times New Roman"/>
                      <w:i/>
                      <w:sz w:val="24"/>
                      <w:lang w:val="uk-UA"/>
                    </w:rPr>
                    <w:t>Відтворювати у письмовій формі чіткий, послідовний текст заданого стилю і жанру зі збереженням логічної структури й смислового наповнення та володіти прийомами забезпечення якості перекладу (вичитування, критичне оцінювання, редагування, зворотній переклад); вміти тлумачити фактичну інформацію і точку зору автора мовою перекладу, перефразовуючи значення складних термінів  або  фраз,  якщо  не  існує  точного  еквівалента  у  мові  перекладу.</w:t>
                  </w:r>
                </w:p>
              </w:tc>
            </w:tr>
          </w:tbl>
          <w:p w:rsidR="00271010" w:rsidRPr="00AE3865" w:rsidRDefault="00271010" w:rsidP="0087662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71010" w:rsidRPr="003670B3" w:rsidTr="00E507E0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rPr>
                <w:rFonts w:ascii="Times New Roman" w:hAnsi="Times New Roman"/>
                <w:b/>
                <w:lang w:val="uk-UA"/>
              </w:rPr>
            </w:pPr>
            <w:r w:rsidRPr="00F827D1">
              <w:rPr>
                <w:rFonts w:ascii="Times New Roman" w:hAnsi="Times New Roman"/>
                <w:b/>
                <w:bCs/>
                <w:lang w:val="uk-UA"/>
              </w:rPr>
              <w:lastRenderedPageBreak/>
              <w:t>Тематичний план занять</w:t>
            </w:r>
          </w:p>
        </w:tc>
        <w:tc>
          <w:tcPr>
            <w:tcW w:w="8500" w:type="dxa"/>
            <w:gridSpan w:val="2"/>
          </w:tcPr>
          <w:p w:rsidR="00271010" w:rsidRPr="00B705C0" w:rsidRDefault="00271010" w:rsidP="00F827D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705C0">
              <w:rPr>
                <w:rFonts w:ascii="Times New Roman" w:hAnsi="Times New Roman"/>
                <w:b/>
                <w:lang w:val="uk-UA"/>
              </w:rPr>
              <w:t>Змістовий модуль 1.</w:t>
            </w:r>
          </w:p>
          <w:p w:rsidR="00271010" w:rsidRDefault="00271010" w:rsidP="00F827D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  <w:tbl>
            <w:tblPr>
              <w:tblW w:w="8352" w:type="dxa"/>
              <w:tblLayout w:type="fixed"/>
              <w:tblLook w:val="00A0" w:firstRow="1" w:lastRow="0" w:firstColumn="1" w:lastColumn="0" w:noHBand="0" w:noVBand="0"/>
            </w:tblPr>
            <w:tblGrid>
              <w:gridCol w:w="466"/>
              <w:gridCol w:w="7886"/>
            </w:tblGrid>
            <w:tr w:rsidR="00B2579A" w:rsidRPr="00925982" w:rsidTr="00E507E0">
              <w:tc>
                <w:tcPr>
                  <w:tcW w:w="466" w:type="dxa"/>
                </w:tcPr>
                <w:p w:rsidR="00B2579A" w:rsidRDefault="00B2579A" w:rsidP="003D3ED3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886" w:type="dxa"/>
                </w:tcPr>
                <w:p w:rsidR="008C312E" w:rsidRPr="008C312E" w:rsidRDefault="008C312E" w:rsidP="003D3ED3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8C312E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val="ru-RU" w:eastAsia="ru-RU"/>
                    </w:rPr>
                    <w:t>Змістовий</w:t>
                  </w:r>
                  <w:proofErr w:type="spellEnd"/>
                  <w:r w:rsidRPr="008C312E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val="ru-RU" w:eastAsia="ru-RU"/>
                    </w:rPr>
                    <w:t xml:space="preserve"> модуль 1. </w:t>
                  </w:r>
                </w:p>
                <w:p w:rsidR="008C312E" w:rsidRPr="008C312E" w:rsidRDefault="008C312E" w:rsidP="003D3ED3">
                  <w:pPr>
                    <w:framePr w:hSpace="180" w:wrap="around" w:vAnchor="text" w:hAnchor="margin" w:x="216" w:y="182"/>
                    <w:numPr>
                      <w:ilvl w:val="1"/>
                      <w:numId w:val="17"/>
                    </w:numPr>
                    <w:tabs>
                      <w:tab w:val="left" w:pos="1134"/>
                    </w:tabs>
                    <w:spacing w:after="0" w:line="240" w:lineRule="auto"/>
                    <w:ind w:left="0" w:firstLine="0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8C312E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Вільний час. Відвідування ресторану. Облаштування житла.</w:t>
                  </w:r>
                </w:p>
                <w:p w:rsidR="008C312E" w:rsidRPr="008C312E" w:rsidRDefault="008C312E" w:rsidP="003D3ED3">
                  <w:pPr>
                    <w:framePr w:hSpace="180" w:wrap="around" w:vAnchor="text" w:hAnchor="margin" w:x="216" w:y="182"/>
                    <w:numPr>
                      <w:ilvl w:val="1"/>
                      <w:numId w:val="17"/>
                    </w:numPr>
                    <w:tabs>
                      <w:tab w:val="left" w:pos="1134"/>
                    </w:tabs>
                    <w:spacing w:after="0" w:line="240" w:lineRule="auto"/>
                    <w:ind w:left="0" w:firstLine="0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8C312E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Професії. Небезпечні професії. Освіта. Пошуки роботи.</w:t>
                  </w:r>
                </w:p>
                <w:p w:rsidR="008C312E" w:rsidRPr="008C312E" w:rsidRDefault="008C312E" w:rsidP="003D3ED3">
                  <w:pPr>
                    <w:framePr w:hSpace="180" w:wrap="around" w:vAnchor="text" w:hAnchor="margin" w:x="216" w:y="182"/>
                    <w:numPr>
                      <w:ilvl w:val="1"/>
                      <w:numId w:val="17"/>
                    </w:numPr>
                    <w:tabs>
                      <w:tab w:val="left" w:pos="1134"/>
                    </w:tabs>
                    <w:spacing w:after="0" w:line="240" w:lineRule="auto"/>
                    <w:ind w:left="0" w:firstLine="0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8C312E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Знайомства. Біографія. Опис людини/людей.  Зміни в житті.</w:t>
                  </w:r>
                </w:p>
                <w:p w:rsidR="008C312E" w:rsidRPr="008C312E" w:rsidRDefault="008C312E" w:rsidP="003D3ED3">
                  <w:pPr>
                    <w:framePr w:hSpace="180" w:wrap="around" w:vAnchor="text" w:hAnchor="margin" w:x="216" w:y="182"/>
                    <w:numPr>
                      <w:ilvl w:val="1"/>
                      <w:numId w:val="17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8C312E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 xml:space="preserve">       Подорожі. Підготовка до подорожей. Спогади. У готелі. Засоби пересування.</w:t>
                  </w:r>
                  <w:r w:rsidRPr="008C312E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</w:p>
                <w:p w:rsidR="008C312E" w:rsidRPr="008C312E" w:rsidRDefault="008C312E" w:rsidP="003D3ED3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val="ru-RU" w:eastAsia="ru-RU"/>
                    </w:rPr>
                  </w:pPr>
                </w:p>
                <w:p w:rsidR="008C312E" w:rsidRPr="008C312E" w:rsidRDefault="008C312E" w:rsidP="003D3ED3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8C312E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val="ru-RU" w:eastAsia="ru-RU"/>
                    </w:rPr>
                    <w:t>Змістовий</w:t>
                  </w:r>
                  <w:proofErr w:type="spellEnd"/>
                  <w:r w:rsidRPr="008C312E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val="ru-RU" w:eastAsia="ru-RU"/>
                    </w:rPr>
                    <w:t xml:space="preserve"> модуль </w:t>
                  </w:r>
                  <w:r w:rsidRPr="008C312E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  <w:t>2</w:t>
                  </w:r>
                  <w:r w:rsidRPr="008C312E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val="ru-RU" w:eastAsia="ru-RU"/>
                    </w:rPr>
                    <w:t xml:space="preserve">. </w:t>
                  </w:r>
                </w:p>
                <w:p w:rsidR="008C312E" w:rsidRPr="008C312E" w:rsidRDefault="008C312E" w:rsidP="003D3ED3">
                  <w:pPr>
                    <w:framePr w:hSpace="180" w:wrap="around" w:vAnchor="text" w:hAnchor="margin" w:x="216" w:y="182"/>
                    <w:numPr>
                      <w:ilvl w:val="1"/>
                      <w:numId w:val="17"/>
                    </w:numPr>
                    <w:tabs>
                      <w:tab w:val="left" w:pos="1134"/>
                    </w:tabs>
                    <w:spacing w:after="0" w:line="240" w:lineRule="auto"/>
                    <w:ind w:left="0" w:firstLine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8C312E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 xml:space="preserve">Інтереси та хобі. Акції та </w:t>
                  </w:r>
                  <w:proofErr w:type="spellStart"/>
                  <w:r w:rsidRPr="008C312E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флешмоби</w:t>
                  </w:r>
                  <w:proofErr w:type="spellEnd"/>
                  <w:r w:rsidRPr="008C312E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 xml:space="preserve"> в інтернеті. Домовленості і зустрічі.    Вивчення іноземних мов</w:t>
                  </w:r>
                </w:p>
                <w:p w:rsidR="008C312E" w:rsidRPr="008C312E" w:rsidRDefault="008C312E" w:rsidP="003D3ED3">
                  <w:pPr>
                    <w:framePr w:hSpace="180" w:wrap="around" w:vAnchor="text" w:hAnchor="margin" w:x="216" w:y="182"/>
                    <w:numPr>
                      <w:ilvl w:val="1"/>
                      <w:numId w:val="17"/>
                    </w:numPr>
                    <w:tabs>
                      <w:tab w:val="left" w:pos="1134"/>
                    </w:tabs>
                    <w:spacing w:after="0" w:line="240" w:lineRule="auto"/>
                    <w:ind w:left="0" w:firstLine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8C312E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Здоров</w:t>
                  </w:r>
                  <w:proofErr w:type="spellEnd"/>
                  <w:r w:rsidRPr="008C312E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’</w:t>
                  </w:r>
                  <w:r w:rsidRPr="008C312E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я.</w:t>
                  </w:r>
                  <w:r w:rsidRPr="008C312E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 xml:space="preserve"> Небезпека на вулицях. В аптеці. Спорт .</w:t>
                  </w:r>
                </w:p>
                <w:p w:rsidR="008C312E" w:rsidRPr="008C312E" w:rsidRDefault="008C312E" w:rsidP="003D3ED3">
                  <w:pPr>
                    <w:framePr w:hSpace="180" w:wrap="around" w:vAnchor="text" w:hAnchor="margin" w:x="216" w:y="182"/>
                    <w:numPr>
                      <w:ilvl w:val="1"/>
                      <w:numId w:val="17"/>
                    </w:numPr>
                    <w:tabs>
                      <w:tab w:val="left" w:pos="1134"/>
                    </w:tabs>
                    <w:spacing w:after="0" w:line="240" w:lineRule="auto"/>
                    <w:ind w:left="0" w:firstLine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8C312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uk-UA" w:eastAsia="ru-RU"/>
                    </w:rPr>
                    <w:t>Видатні особистості вчора і сьогодні. Друзі, родичі, знайомі.</w:t>
                  </w:r>
                  <w:r w:rsidRPr="008C312E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 xml:space="preserve"> Опис видатних особистостей. Біографічні дані. </w:t>
                  </w:r>
                  <w:r w:rsidRPr="008C312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uk-UA" w:eastAsia="ru-RU"/>
                    </w:rPr>
                    <w:t>Моя автобіографія. Зміни в житті</w:t>
                  </w:r>
                </w:p>
                <w:p w:rsidR="008C312E" w:rsidRPr="008C312E" w:rsidRDefault="008C312E" w:rsidP="003D3ED3">
                  <w:pPr>
                    <w:framePr w:hSpace="180" w:wrap="around" w:vAnchor="text" w:hAnchor="margin" w:x="216" w:y="182"/>
                    <w:numPr>
                      <w:ilvl w:val="1"/>
                      <w:numId w:val="17"/>
                    </w:numPr>
                    <w:tabs>
                      <w:tab w:val="left" w:pos="1134"/>
                    </w:tabs>
                    <w:spacing w:after="0" w:line="240" w:lineRule="auto"/>
                    <w:ind w:left="0" w:firstLine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8C312E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Дозвілля та кіно.</w:t>
                  </w:r>
                  <w:r w:rsidRPr="008C312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uk-UA" w:eastAsia="ru-RU"/>
                    </w:rPr>
                    <w:t xml:space="preserve"> Фото. Кіно, спогади.</w:t>
                  </w:r>
                  <w:r w:rsidRPr="008C312E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 xml:space="preserve"> Німецьке та українське кіно.</w:t>
                  </w:r>
                </w:p>
                <w:p w:rsidR="00B2579A" w:rsidRPr="0033206E" w:rsidRDefault="00B2579A" w:rsidP="003D3ED3">
                  <w:pPr>
                    <w:framePr w:hSpace="180" w:wrap="around" w:vAnchor="text" w:hAnchor="margin" w:x="216" w:y="182"/>
                    <w:spacing w:after="0" w:line="240" w:lineRule="auto"/>
                    <w:rPr>
                      <w:sz w:val="24"/>
                      <w:lang w:val="uk-UA"/>
                    </w:rPr>
                  </w:pPr>
                </w:p>
              </w:tc>
            </w:tr>
          </w:tbl>
          <w:p w:rsidR="00271010" w:rsidRDefault="00271010" w:rsidP="00F827D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271010" w:rsidRDefault="00271010" w:rsidP="00F827D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271010" w:rsidRPr="00F827D1" w:rsidRDefault="00271010" w:rsidP="00F827D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71010" w:rsidRPr="00F827D1" w:rsidTr="00E507E0">
        <w:tc>
          <w:tcPr>
            <w:tcW w:w="10768" w:type="dxa"/>
            <w:gridSpan w:val="3"/>
            <w:shd w:val="clear" w:color="auto" w:fill="99CCFF"/>
          </w:tcPr>
          <w:p w:rsidR="00271010" w:rsidRDefault="00271010" w:rsidP="00F827D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Система оцінювання результатів навчання</w:t>
            </w:r>
          </w:p>
          <w:p w:rsidR="00271010" w:rsidRPr="00F827D1" w:rsidRDefault="00271010" w:rsidP="00F827D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271010" w:rsidRPr="00F1065B" w:rsidTr="00F827D1">
        <w:tc>
          <w:tcPr>
            <w:tcW w:w="10768" w:type="dxa"/>
            <w:gridSpan w:val="3"/>
          </w:tcPr>
          <w:tbl>
            <w:tblPr>
              <w:tblW w:w="106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75"/>
              <w:gridCol w:w="1800"/>
              <w:gridCol w:w="1440"/>
            </w:tblGrid>
            <w:tr w:rsidR="00271010" w:rsidRPr="00F827D1" w:rsidTr="00E507E0">
              <w:tc>
                <w:tcPr>
                  <w:tcW w:w="7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F827D1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Програмні результати навчання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F827D1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Методи  навчання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F827D1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Форми </w:t>
                  </w:r>
                  <w:r w:rsidRPr="00E507E0">
                    <w:rPr>
                      <w:rFonts w:ascii="Times New Roman" w:hAnsi="Times New Roman"/>
                      <w:b/>
                      <w:lang w:val="uk-UA"/>
                    </w:rPr>
                    <w:t>оцінювання</w:t>
                  </w:r>
                </w:p>
              </w:tc>
            </w:tr>
            <w:tr w:rsidR="00131335" w:rsidRPr="00F827D1" w:rsidTr="003866C4">
              <w:trPr>
                <w:trHeight w:val="15440"/>
              </w:trPr>
              <w:tc>
                <w:tcPr>
                  <w:tcW w:w="73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31335" w:rsidRPr="0076796D" w:rsidRDefault="00131335" w:rsidP="0027353B">
                  <w:pPr>
                    <w:framePr w:hSpace="180" w:wrap="around" w:vAnchor="text" w:hAnchor="margin" w:x="216" w:y="182"/>
                    <w:jc w:val="both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 w:rsidRPr="0076796D">
                    <w:rPr>
                      <w:rFonts w:ascii="Times New Roman" w:hAnsi="Times New Roman"/>
                      <w:b/>
                      <w:sz w:val="24"/>
                      <w:lang w:val="uk-UA"/>
                    </w:rPr>
                    <w:lastRenderedPageBreak/>
                    <w:t>ПРН 1</w:t>
                  </w:r>
                  <w:r w:rsidRPr="0076796D">
                    <w:rPr>
                      <w:rFonts w:ascii="Times New Roman" w:hAnsi="Times New Roman"/>
                      <w:sz w:val="24"/>
                      <w:lang w:val="uk-UA"/>
                    </w:rPr>
                    <w:t>.  Вільно спілкуватися з професійних питань із фахівцями та нефахівцями державною та іноземною(</w:t>
                  </w:r>
                  <w:proofErr w:type="spellStart"/>
                  <w:r w:rsidRPr="0076796D">
                    <w:rPr>
                      <w:rFonts w:ascii="Times New Roman" w:hAnsi="Times New Roman"/>
                      <w:sz w:val="24"/>
                      <w:lang w:val="uk-UA"/>
                    </w:rPr>
                    <w:t>ими</w:t>
                  </w:r>
                  <w:proofErr w:type="spellEnd"/>
                  <w:r w:rsidRPr="0076796D">
                    <w:rPr>
                      <w:rFonts w:ascii="Times New Roman" w:hAnsi="Times New Roman"/>
                      <w:sz w:val="24"/>
                      <w:lang w:val="uk-UA"/>
                    </w:rPr>
                    <w:t>) мовами усно й письмово, використовувати їх для організації ефективної міжкультурної комунікації.</w:t>
                  </w:r>
                </w:p>
                <w:p w:rsidR="00131335" w:rsidRPr="0076796D" w:rsidRDefault="00131335" w:rsidP="0027353B">
                  <w:pPr>
                    <w:framePr w:hSpace="180" w:wrap="around" w:vAnchor="text" w:hAnchor="margin" w:x="216" w:y="182"/>
                    <w:jc w:val="both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 w:rsidRPr="0076796D">
                    <w:rPr>
                      <w:rFonts w:ascii="Times New Roman" w:hAnsi="Times New Roman"/>
                      <w:b/>
                      <w:sz w:val="24"/>
                      <w:lang w:val="uk-UA"/>
                    </w:rPr>
                    <w:t>ПРН 2.</w:t>
                  </w:r>
                  <w:r w:rsidRPr="0076796D">
                    <w:rPr>
                      <w:rFonts w:ascii="Times New Roman" w:hAnsi="Times New Roman"/>
                      <w:sz w:val="24"/>
                      <w:lang w:val="uk-UA"/>
                    </w:rPr>
                    <w:t xml:space="preserve"> Ефективно працювати з інформацією: добирати необхідну інформацію з різних джерел, зокрема з фахової літератури та електронних баз, критично аналізувати, інтерпретувати її, впорядковувати,</w:t>
                  </w:r>
                  <w:r w:rsidRPr="0076796D">
                    <w:rPr>
                      <w:rFonts w:ascii="Times New Roman" w:hAnsi="Times New Roman"/>
                      <w:i/>
                      <w:sz w:val="24"/>
                      <w:lang w:val="uk-UA"/>
                    </w:rPr>
                    <w:t xml:space="preserve"> </w:t>
                  </w:r>
                  <w:r w:rsidRPr="0076796D">
                    <w:rPr>
                      <w:rFonts w:ascii="Times New Roman" w:hAnsi="Times New Roman"/>
                      <w:sz w:val="24"/>
                      <w:lang w:val="uk-UA"/>
                    </w:rPr>
                    <w:t>класифікувати й систематизувати.</w:t>
                  </w:r>
                </w:p>
                <w:p w:rsidR="00131335" w:rsidRPr="0076796D" w:rsidRDefault="00131335" w:rsidP="0027353B">
                  <w:pPr>
                    <w:framePr w:hSpace="180" w:wrap="around" w:vAnchor="text" w:hAnchor="margin" w:x="216" w:y="182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76796D">
                    <w:rPr>
                      <w:rFonts w:ascii="Times New Roman" w:hAnsi="Times New Roman"/>
                      <w:b/>
                      <w:bCs/>
                      <w:sz w:val="24"/>
                      <w:lang w:val="uk-UA"/>
                    </w:rPr>
                    <w:t xml:space="preserve">ПРН 3. </w:t>
                  </w:r>
                  <w:r w:rsidRPr="0076796D">
                    <w:rPr>
                      <w:rFonts w:ascii="Times New Roman" w:hAnsi="Times New Roman"/>
                      <w:sz w:val="24"/>
                      <w:lang w:val="uk-UA"/>
                    </w:rPr>
                    <w:t xml:space="preserve"> Організовувати процес свого навчання й самоосвіти.</w:t>
                  </w:r>
                </w:p>
                <w:p w:rsidR="00131335" w:rsidRPr="0076796D" w:rsidRDefault="00131335" w:rsidP="0027353B">
                  <w:pPr>
                    <w:framePr w:hSpace="180" w:wrap="around" w:vAnchor="text" w:hAnchor="margin" w:x="216" w:y="182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76796D">
                    <w:rPr>
                      <w:rFonts w:ascii="Times New Roman" w:hAnsi="Times New Roman"/>
                      <w:b/>
                      <w:bCs/>
                      <w:sz w:val="24"/>
                      <w:lang w:val="uk-UA"/>
                    </w:rPr>
                    <w:t xml:space="preserve">ПРН </w:t>
                  </w:r>
                  <w:r w:rsidRPr="0076796D">
                    <w:rPr>
                      <w:rFonts w:ascii="Times New Roman" w:hAnsi="Times New Roman"/>
                      <w:b/>
                      <w:sz w:val="24"/>
                      <w:lang w:val="uk-UA"/>
                    </w:rPr>
                    <w:t>5.</w:t>
                  </w:r>
                  <w:r w:rsidRPr="0076796D">
                    <w:rPr>
                      <w:rFonts w:ascii="Times New Roman" w:hAnsi="Times New Roman"/>
                      <w:sz w:val="24"/>
                      <w:lang w:val="uk-UA"/>
                    </w:rPr>
                    <w:t xml:space="preserve"> Співпрацювати з колегами, представниками інших культур</w:t>
                  </w:r>
                  <w:r w:rsidRPr="0076796D">
                    <w:rPr>
                      <w:rFonts w:ascii="Times New Roman" w:hAnsi="Times New Roman"/>
                      <w:i/>
                      <w:sz w:val="24"/>
                      <w:lang w:val="uk-UA"/>
                    </w:rPr>
                    <w:t xml:space="preserve"> </w:t>
                  </w:r>
                  <w:r w:rsidRPr="0076796D">
                    <w:rPr>
                      <w:rFonts w:ascii="Times New Roman" w:hAnsi="Times New Roman"/>
                      <w:sz w:val="24"/>
                      <w:lang w:val="uk-UA"/>
                    </w:rPr>
                    <w:t>та релігій, прибічниками різних політичних поглядів тощо.</w:t>
                  </w:r>
                </w:p>
                <w:p w:rsidR="00131335" w:rsidRPr="0076796D" w:rsidRDefault="00131335" w:rsidP="0027353B">
                  <w:pPr>
                    <w:framePr w:hSpace="180" w:wrap="around" w:vAnchor="text" w:hAnchor="margin" w:x="216" w:y="182"/>
                    <w:jc w:val="both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 w:rsidRPr="0076796D">
                    <w:rPr>
                      <w:rFonts w:ascii="Times New Roman" w:hAnsi="Times New Roman"/>
                      <w:b/>
                      <w:bCs/>
                      <w:sz w:val="24"/>
                      <w:lang w:val="uk-UA"/>
                    </w:rPr>
                    <w:t xml:space="preserve">ПРН 6. </w:t>
                  </w:r>
                  <w:r w:rsidRPr="0076796D">
                    <w:rPr>
                      <w:rFonts w:ascii="Times New Roman" w:hAnsi="Times New Roman"/>
                      <w:sz w:val="24"/>
                      <w:lang w:val="uk-UA"/>
                    </w:rPr>
                    <w:t xml:space="preserve"> Використовувати</w:t>
                  </w:r>
                  <w:r w:rsidRPr="0076796D">
                    <w:rPr>
                      <w:rFonts w:ascii="Times New Roman" w:hAnsi="Times New Roman"/>
                      <w:i/>
                      <w:sz w:val="24"/>
                      <w:lang w:val="uk-UA"/>
                    </w:rPr>
                    <w:t xml:space="preserve"> </w:t>
                  </w:r>
                  <w:r w:rsidRPr="0076796D">
                    <w:rPr>
                      <w:rFonts w:ascii="Times New Roman" w:hAnsi="Times New Roman"/>
                      <w:sz w:val="24"/>
                      <w:lang w:val="uk-UA"/>
                    </w:rPr>
                    <w:t>інформаційні</w:t>
                  </w:r>
                  <w:r w:rsidRPr="0076796D">
                    <w:rPr>
                      <w:rFonts w:ascii="Times New Roman" w:hAnsi="Times New Roman"/>
                      <w:i/>
                      <w:sz w:val="24"/>
                      <w:lang w:val="uk-UA"/>
                    </w:rPr>
                    <w:t xml:space="preserve"> </w:t>
                  </w:r>
                  <w:r w:rsidRPr="0076796D">
                    <w:rPr>
                      <w:rFonts w:ascii="Times New Roman" w:hAnsi="Times New Roman"/>
                      <w:sz w:val="24"/>
                      <w:lang w:val="uk-UA"/>
                    </w:rPr>
                    <w:t>й комунікаційні технології для вирішення складних спеціалізованих задач і проблем професійної діяльності.</w:t>
                  </w:r>
                </w:p>
                <w:p w:rsidR="00131335" w:rsidRPr="0076796D" w:rsidRDefault="00131335" w:rsidP="0027353B">
                  <w:pPr>
                    <w:framePr w:hSpace="180" w:wrap="around" w:vAnchor="text" w:hAnchor="margin" w:x="216" w:y="182"/>
                    <w:jc w:val="both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 w:rsidRPr="0076796D">
                    <w:rPr>
                      <w:rFonts w:ascii="Times New Roman" w:hAnsi="Times New Roman"/>
                      <w:b/>
                      <w:sz w:val="24"/>
                      <w:lang w:val="uk-UA"/>
                    </w:rPr>
                    <w:t>ПРН 9.</w:t>
                  </w:r>
                  <w:r w:rsidRPr="0076796D">
                    <w:rPr>
                      <w:rFonts w:ascii="Times New Roman" w:hAnsi="Times New Roman"/>
                      <w:sz w:val="24"/>
                      <w:lang w:val="uk-UA"/>
                    </w:rPr>
                    <w:t xml:space="preserve"> Характеризувати діалектні та соціальні різновиди мов(и), що вивчаються(</w:t>
                  </w:r>
                  <w:proofErr w:type="spellStart"/>
                  <w:r w:rsidRPr="0076796D">
                    <w:rPr>
                      <w:rFonts w:ascii="Times New Roman" w:hAnsi="Times New Roman"/>
                      <w:sz w:val="24"/>
                      <w:lang w:val="uk-UA"/>
                    </w:rPr>
                    <w:t>ється</w:t>
                  </w:r>
                  <w:proofErr w:type="spellEnd"/>
                  <w:r w:rsidRPr="0076796D">
                    <w:rPr>
                      <w:rFonts w:ascii="Times New Roman" w:hAnsi="Times New Roman"/>
                      <w:sz w:val="24"/>
                      <w:lang w:val="uk-UA"/>
                    </w:rPr>
                    <w:t xml:space="preserve">), описувати </w:t>
                  </w:r>
                  <w:proofErr w:type="spellStart"/>
                  <w:r w:rsidRPr="0076796D">
                    <w:rPr>
                      <w:rFonts w:ascii="Times New Roman" w:hAnsi="Times New Roman"/>
                      <w:sz w:val="24"/>
                      <w:lang w:val="uk-UA"/>
                    </w:rPr>
                    <w:t>соціолінгвальну</w:t>
                  </w:r>
                  <w:proofErr w:type="spellEnd"/>
                  <w:r w:rsidRPr="0076796D">
                    <w:rPr>
                      <w:rFonts w:ascii="Times New Roman" w:hAnsi="Times New Roman"/>
                      <w:sz w:val="24"/>
                      <w:lang w:val="uk-UA"/>
                    </w:rPr>
                    <w:t xml:space="preserve"> ситуацію.</w:t>
                  </w:r>
                </w:p>
                <w:p w:rsidR="00131335" w:rsidRPr="0076796D" w:rsidRDefault="00131335" w:rsidP="0027353B">
                  <w:pPr>
                    <w:framePr w:hSpace="180" w:wrap="around" w:vAnchor="text" w:hAnchor="margin" w:x="216" w:y="182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76796D">
                    <w:rPr>
                      <w:rFonts w:ascii="Times New Roman" w:hAnsi="Times New Roman"/>
                      <w:b/>
                      <w:bCs/>
                      <w:sz w:val="24"/>
                      <w:lang w:val="uk-UA"/>
                    </w:rPr>
                    <w:t xml:space="preserve">ПРН 10. </w:t>
                  </w:r>
                  <w:r w:rsidRPr="0076796D">
                    <w:rPr>
                      <w:rFonts w:ascii="Times New Roman" w:hAnsi="Times New Roman"/>
                      <w:sz w:val="24"/>
                      <w:lang w:val="uk-UA"/>
                    </w:rPr>
                    <w:t xml:space="preserve"> Знати норми літературної мови та вміти їх застосовувати у практичній діяльності.</w:t>
                  </w:r>
                </w:p>
                <w:p w:rsidR="00131335" w:rsidRPr="0076796D" w:rsidRDefault="00131335" w:rsidP="0027353B">
                  <w:pPr>
                    <w:framePr w:hSpace="180" w:wrap="around" w:vAnchor="text" w:hAnchor="margin" w:x="216" w:y="182"/>
                    <w:jc w:val="both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 w:rsidRPr="0076796D">
                    <w:rPr>
                      <w:rFonts w:ascii="Times New Roman" w:hAnsi="Times New Roman"/>
                      <w:b/>
                      <w:sz w:val="24"/>
                      <w:lang w:val="uk-UA"/>
                    </w:rPr>
                    <w:t>ПРН 12.</w:t>
                  </w:r>
                  <w:r w:rsidRPr="0076796D">
                    <w:rPr>
                      <w:rFonts w:ascii="Times New Roman" w:hAnsi="Times New Roman"/>
                      <w:i/>
                      <w:sz w:val="24"/>
                      <w:lang w:val="uk-UA"/>
                    </w:rPr>
                    <w:t xml:space="preserve"> </w:t>
                  </w:r>
                  <w:r w:rsidRPr="0076796D">
                    <w:rPr>
                      <w:rFonts w:ascii="Times New Roman" w:hAnsi="Times New Roman"/>
                      <w:sz w:val="24"/>
                      <w:lang w:val="uk-UA"/>
                    </w:rPr>
                    <w:t xml:space="preserve">Аналізувати </w:t>
                  </w:r>
                  <w:proofErr w:type="spellStart"/>
                  <w:r w:rsidRPr="0076796D">
                    <w:rPr>
                      <w:rFonts w:ascii="Times New Roman" w:hAnsi="Times New Roman"/>
                      <w:sz w:val="24"/>
                      <w:lang w:val="uk-UA"/>
                    </w:rPr>
                    <w:t>мовні</w:t>
                  </w:r>
                  <w:proofErr w:type="spellEnd"/>
                  <w:r w:rsidRPr="0076796D">
                    <w:rPr>
                      <w:rFonts w:ascii="Times New Roman" w:hAnsi="Times New Roman"/>
                      <w:sz w:val="24"/>
                      <w:lang w:val="uk-UA"/>
                    </w:rPr>
                    <w:t xml:space="preserve"> одиниці, визначати їхню взаємодію та характеризувати </w:t>
                  </w:r>
                  <w:proofErr w:type="spellStart"/>
                  <w:r w:rsidRPr="0076796D">
                    <w:rPr>
                      <w:rFonts w:ascii="Times New Roman" w:hAnsi="Times New Roman"/>
                      <w:sz w:val="24"/>
                      <w:lang w:val="uk-UA"/>
                    </w:rPr>
                    <w:t>мовні</w:t>
                  </w:r>
                  <w:proofErr w:type="spellEnd"/>
                  <w:r w:rsidRPr="0076796D">
                    <w:rPr>
                      <w:rFonts w:ascii="Times New Roman" w:hAnsi="Times New Roman"/>
                      <w:sz w:val="24"/>
                      <w:lang w:val="uk-UA"/>
                    </w:rPr>
                    <w:t xml:space="preserve"> явища і процеси, що їх зумовлюють.</w:t>
                  </w:r>
                </w:p>
                <w:p w:rsidR="00131335" w:rsidRPr="0076796D" w:rsidRDefault="00131335" w:rsidP="0027353B">
                  <w:pPr>
                    <w:framePr w:hSpace="180" w:wrap="around" w:vAnchor="text" w:hAnchor="margin" w:x="216" w:y="182"/>
                    <w:jc w:val="both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 w:rsidRPr="0076796D">
                    <w:rPr>
                      <w:rFonts w:ascii="Times New Roman" w:hAnsi="Times New Roman"/>
                      <w:b/>
                      <w:sz w:val="24"/>
                      <w:lang w:val="uk-UA"/>
                    </w:rPr>
                    <w:t>ПРН 14</w:t>
                  </w:r>
                  <w:r w:rsidRPr="0076796D">
                    <w:rPr>
                      <w:rFonts w:ascii="Times New Roman" w:hAnsi="Times New Roman"/>
                      <w:sz w:val="24"/>
                      <w:lang w:val="uk-UA"/>
                    </w:rPr>
                    <w:t>. Використовувати мову(и), що вивчається(</w:t>
                  </w:r>
                  <w:proofErr w:type="spellStart"/>
                  <w:r w:rsidRPr="0076796D">
                    <w:rPr>
                      <w:rFonts w:ascii="Times New Roman" w:hAnsi="Times New Roman"/>
                      <w:sz w:val="24"/>
                      <w:lang w:val="uk-UA"/>
                    </w:rPr>
                    <w:t>ються</w:t>
                  </w:r>
                  <w:proofErr w:type="spellEnd"/>
                  <w:r w:rsidRPr="0076796D">
                    <w:rPr>
                      <w:rFonts w:ascii="Times New Roman" w:hAnsi="Times New Roman"/>
                      <w:sz w:val="24"/>
                      <w:lang w:val="uk-UA"/>
                    </w:rPr>
                    <w:t>) в усній та письмовій формі, у різних жанрово-стильових різновидах і регістрах спілкування (офіційному, неофіційному, нейтральному), для розв’язання комунікативних завдань у побутовій, суспільній, навчальній, професійній, науковій сферах життя.</w:t>
                  </w:r>
                </w:p>
                <w:p w:rsidR="00131335" w:rsidRPr="0076796D" w:rsidRDefault="00131335" w:rsidP="0027353B">
                  <w:pPr>
                    <w:framePr w:hSpace="180" w:wrap="around" w:vAnchor="text" w:hAnchor="margin" w:x="216" w:y="182"/>
                    <w:jc w:val="both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 w:rsidRPr="0076796D">
                    <w:rPr>
                      <w:rFonts w:ascii="Times New Roman" w:hAnsi="Times New Roman"/>
                      <w:b/>
                      <w:sz w:val="24"/>
                      <w:lang w:val="uk-UA"/>
                    </w:rPr>
                    <w:t>ПРН 17.</w:t>
                  </w:r>
                  <w:r w:rsidRPr="0076796D">
                    <w:rPr>
                      <w:rFonts w:ascii="Times New Roman" w:hAnsi="Times New Roman"/>
                      <w:sz w:val="24"/>
                      <w:lang w:val="uk-UA"/>
                    </w:rPr>
                    <w:t xml:space="preserve"> Збирати, аналізувати,</w:t>
                  </w:r>
                  <w:r w:rsidRPr="0076796D">
                    <w:rPr>
                      <w:rFonts w:ascii="Times New Roman" w:hAnsi="Times New Roman"/>
                      <w:i/>
                      <w:sz w:val="24"/>
                      <w:lang w:val="uk-UA"/>
                    </w:rPr>
                    <w:t xml:space="preserve"> </w:t>
                  </w:r>
                  <w:r w:rsidRPr="0076796D">
                    <w:rPr>
                      <w:rFonts w:ascii="Times New Roman" w:hAnsi="Times New Roman"/>
                      <w:sz w:val="24"/>
                      <w:lang w:val="uk-UA"/>
                    </w:rPr>
                    <w:t>систематизувати й інтерпретувати факти мови й мовлення й використовувати їх для розв’язання складних задач і проблем у спеціалізованих сферах професійної діяльності та/або навчання.</w:t>
                  </w:r>
                </w:p>
                <w:p w:rsidR="00131335" w:rsidRPr="0076796D" w:rsidRDefault="00131335" w:rsidP="0027353B">
                  <w:pPr>
                    <w:framePr w:hSpace="180" w:wrap="around" w:vAnchor="text" w:hAnchor="margin" w:x="216" w:y="182"/>
                    <w:jc w:val="both"/>
                    <w:rPr>
                      <w:rFonts w:ascii="Times New Roman" w:hAnsi="Times New Roman"/>
                      <w:i/>
                      <w:sz w:val="24"/>
                      <w:lang w:val="uk-UA"/>
                    </w:rPr>
                  </w:pPr>
                  <w:r w:rsidRPr="0076796D">
                    <w:rPr>
                      <w:rFonts w:ascii="Times New Roman" w:hAnsi="Times New Roman"/>
                      <w:b/>
                      <w:sz w:val="24"/>
                      <w:lang w:val="uk-UA"/>
                    </w:rPr>
                    <w:t>ПРН 22.</w:t>
                  </w:r>
                  <w:r w:rsidRPr="0076796D">
                    <w:rPr>
                      <w:rFonts w:ascii="Times New Roman" w:hAnsi="Times New Roman"/>
                      <w:sz w:val="24"/>
                      <w:lang w:val="uk-UA"/>
                    </w:rPr>
                    <w:t xml:space="preserve"> </w:t>
                  </w:r>
                  <w:r w:rsidRPr="0076796D">
                    <w:rPr>
                      <w:rFonts w:ascii="Times New Roman" w:hAnsi="Times New Roman"/>
                      <w:i/>
                      <w:sz w:val="24"/>
                      <w:lang w:val="uk-UA"/>
                    </w:rPr>
                    <w:t>Відтворювати у письмовій формі чіткий, послідовний текст заданого стилю і жанру зі збереженням логічної структури й смислового наповнення та володіти прийомами забезпечення якості перекладу (вичитування, критичне оцінювання, редагування, зворотній переклад); вміти тлумачити фактичну інформацію і точку зору автора мовою перекладу, перефразовуючи значення складних термінів  або  фраз,  якщо  не  існує  точного  еквівалента  у  мові  перекладу.</w:t>
                  </w:r>
                </w:p>
                <w:p w:rsidR="00131335" w:rsidRPr="008B2BD6" w:rsidRDefault="00131335" w:rsidP="0027353B">
                  <w:pPr>
                    <w:pStyle w:val="Default"/>
                    <w:framePr w:hSpace="180" w:wrap="around" w:vAnchor="text" w:hAnchor="margin" w:x="216" w:y="182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335" w:rsidRDefault="00131335" w:rsidP="0027353B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131335" w:rsidRDefault="00131335" w:rsidP="0027353B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131335" w:rsidRPr="00976785" w:rsidRDefault="00131335" w:rsidP="0027353B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976785"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  <w:t>Методи</w:t>
                  </w:r>
                  <w:r w:rsidRPr="0097678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інтерактивного (комунікативного) і проблемного навчання</w:t>
                  </w:r>
                </w:p>
                <w:p w:rsidR="00131335" w:rsidRDefault="00131335" w:rsidP="0027353B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131335" w:rsidRPr="00976785" w:rsidRDefault="00131335" w:rsidP="0027353B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  <w:t>М</w:t>
                  </w:r>
                  <w:r w:rsidRPr="00976785"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  <w:t>етоди навчання</w:t>
                  </w:r>
                  <w:r w:rsidRPr="0097678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:</w:t>
                  </w:r>
                </w:p>
                <w:p w:rsidR="00131335" w:rsidRDefault="00131335" w:rsidP="0027353B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– групова дискусія,</w:t>
                  </w:r>
                </w:p>
                <w:p w:rsidR="00131335" w:rsidRDefault="00131335" w:rsidP="0027353B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– </w:t>
                  </w:r>
                  <w:r w:rsidRPr="0097678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дидактичні та ділові ігри, </w:t>
                  </w:r>
                </w:p>
                <w:p w:rsidR="00131335" w:rsidRPr="00DF40A8" w:rsidRDefault="00131335" w:rsidP="0027353B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lang w:val="uk-UA"/>
                    </w:rPr>
                    <w:t xml:space="preserve">спостережень, </w:t>
                  </w:r>
                  <w:r w:rsidRPr="00DF40A8">
                    <w:rPr>
                      <w:rFonts w:ascii="Times New Roman" w:hAnsi="Times New Roman"/>
                      <w:sz w:val="24"/>
                      <w:lang w:val="uk-UA"/>
                    </w:rPr>
                    <w:t>інтерв’ю), презентація результатів виконаних досліджень.</w:t>
                  </w:r>
                </w:p>
                <w:p w:rsidR="00131335" w:rsidRDefault="00131335" w:rsidP="0027353B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131335" w:rsidRDefault="00131335" w:rsidP="0027353B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131335" w:rsidRPr="00976785" w:rsidRDefault="00131335" w:rsidP="0027353B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976785"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  <w:t>Індивідуальні  завдання</w:t>
                  </w:r>
                  <w:r w:rsidRPr="0097678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: </w:t>
                  </w:r>
                </w:p>
                <w:p w:rsidR="00131335" w:rsidRPr="00495AB3" w:rsidRDefault="00131335" w:rsidP="0027353B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– написання творів, листів, захист проектів</w:t>
                  </w:r>
                </w:p>
                <w:p w:rsidR="00131335" w:rsidRPr="00495AB3" w:rsidRDefault="00131335" w:rsidP="0027353B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335" w:rsidRPr="00106229" w:rsidRDefault="00131335" w:rsidP="0027353B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0622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Індивідуальне і групове опитування.</w:t>
                  </w:r>
                </w:p>
                <w:p w:rsidR="00131335" w:rsidRDefault="00131335" w:rsidP="0027353B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131335" w:rsidRDefault="00131335" w:rsidP="0027353B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131335" w:rsidRDefault="00131335" w:rsidP="0027353B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131335" w:rsidRDefault="00131335" w:rsidP="0027353B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131335" w:rsidRPr="00106229" w:rsidRDefault="00131335" w:rsidP="0027353B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Експрес-контроль, тести, самостійні роботи, захист проектів</w:t>
                  </w:r>
                </w:p>
                <w:p w:rsidR="00131335" w:rsidRPr="00106229" w:rsidRDefault="00131335" w:rsidP="0027353B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131335" w:rsidRDefault="00131335" w:rsidP="0027353B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131335" w:rsidRDefault="00131335" w:rsidP="0027353B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131335" w:rsidRDefault="00131335" w:rsidP="0027353B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131335" w:rsidRDefault="00131335" w:rsidP="0027353B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131335" w:rsidRDefault="00131335" w:rsidP="0027353B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131335" w:rsidRDefault="00131335" w:rsidP="0027353B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131335" w:rsidRPr="00106229" w:rsidRDefault="00131335" w:rsidP="0027353B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10622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Оцінювання роботи в групах. </w:t>
                  </w:r>
                </w:p>
                <w:p w:rsidR="00131335" w:rsidRDefault="00131335" w:rsidP="0027353B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131335" w:rsidRDefault="00131335" w:rsidP="0027353B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131335" w:rsidRDefault="00131335" w:rsidP="0027353B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131335" w:rsidRDefault="00131335" w:rsidP="0027353B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131335" w:rsidRDefault="00131335" w:rsidP="0027353B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131335" w:rsidRDefault="00131335" w:rsidP="0027353B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131335" w:rsidRDefault="00131335" w:rsidP="0027353B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131335" w:rsidRPr="00106229" w:rsidRDefault="00131335" w:rsidP="0027353B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10622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Оцінювання індивідуальних завдань </w:t>
                  </w:r>
                </w:p>
                <w:p w:rsidR="00131335" w:rsidRDefault="00131335" w:rsidP="0027353B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131335" w:rsidRPr="00106229" w:rsidRDefault="00131335" w:rsidP="0027353B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06229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Тематичне тестування.</w:t>
                  </w:r>
                </w:p>
                <w:p w:rsidR="00131335" w:rsidRDefault="00131335" w:rsidP="0027353B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131335" w:rsidRPr="00106229" w:rsidRDefault="00131335" w:rsidP="0027353B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0622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Модульна контрольна робота.</w:t>
                  </w:r>
                </w:p>
                <w:p w:rsidR="00131335" w:rsidRDefault="00131335" w:rsidP="0027353B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131335" w:rsidRPr="00495AB3" w:rsidRDefault="00131335" w:rsidP="0027353B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Іспит.</w:t>
                  </w:r>
                </w:p>
              </w:tc>
            </w:tr>
          </w:tbl>
          <w:p w:rsidR="00271010" w:rsidRPr="00F827D1" w:rsidRDefault="00271010" w:rsidP="00F827D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271010" w:rsidRPr="003D3ED3" w:rsidTr="00F827D1">
        <w:tc>
          <w:tcPr>
            <w:tcW w:w="10768" w:type="dxa"/>
            <w:gridSpan w:val="3"/>
          </w:tcPr>
          <w:p w:rsidR="00271010" w:rsidRDefault="00271010" w:rsidP="00F827D1">
            <w:pPr>
              <w:widowControl w:val="0"/>
              <w:shd w:val="clear" w:color="auto" w:fill="FFFFFF"/>
              <w:tabs>
                <w:tab w:val="left" w:pos="-52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lang w:val="uk-UA"/>
              </w:rPr>
            </w:pPr>
          </w:p>
          <w:p w:rsidR="00F14C55" w:rsidRDefault="00271010" w:rsidP="00F827D1">
            <w:pPr>
              <w:widowControl w:val="0"/>
              <w:shd w:val="clear" w:color="auto" w:fill="FFFFFF"/>
              <w:tabs>
                <w:tab w:val="left" w:pos="-52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827D1">
              <w:rPr>
                <w:rFonts w:ascii="Times New Roman" w:hAnsi="Times New Roman"/>
                <w:i/>
                <w:sz w:val="24"/>
                <w:lang w:val="uk-UA"/>
              </w:rPr>
              <w:t>Поточний контроль</w:t>
            </w:r>
            <w:r w:rsidRPr="00F827D1">
              <w:rPr>
                <w:rFonts w:ascii="Times New Roman" w:hAnsi="Times New Roman"/>
                <w:sz w:val="24"/>
                <w:lang w:val="uk-UA"/>
              </w:rPr>
              <w:t xml:space="preserve"> успішності </w:t>
            </w:r>
            <w:r w:rsidR="00F14C55">
              <w:rPr>
                <w:rFonts w:ascii="Times New Roman" w:hAnsi="Times New Roman"/>
                <w:sz w:val="24"/>
                <w:lang w:val="uk-UA"/>
              </w:rPr>
              <w:t>студентів</w:t>
            </w:r>
            <w:r w:rsidRPr="00F827D1">
              <w:rPr>
                <w:rFonts w:ascii="Times New Roman" w:hAnsi="Times New Roman"/>
                <w:sz w:val="24"/>
                <w:lang w:val="uk-UA"/>
              </w:rPr>
              <w:t xml:space="preserve"> здійснюється протягом семестру. Під час опанування навчальним матеріалом оцінюється аудиторна, самостійна робота та інші види навчальної діяльності аспіранта. </w:t>
            </w:r>
          </w:p>
          <w:p w:rsidR="00F14C55" w:rsidRDefault="00F14C55" w:rsidP="00F827D1">
            <w:pPr>
              <w:widowControl w:val="0"/>
              <w:shd w:val="clear" w:color="auto" w:fill="FFFFFF"/>
              <w:tabs>
                <w:tab w:val="left" w:pos="-52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uk-UA"/>
              </w:rPr>
            </w:pPr>
          </w:p>
          <w:p w:rsidR="00F14C55" w:rsidRPr="008E3536" w:rsidRDefault="00F14C55" w:rsidP="00F14C55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  <w:r w:rsidRPr="008E3536">
              <w:rPr>
                <w:rFonts w:ascii="Times New Roman" w:hAnsi="Times New Roman"/>
                <w:b/>
                <w:sz w:val="24"/>
                <w:lang w:val="uk-UA"/>
              </w:rPr>
              <w:t>Семестрове оцінювання:</w:t>
            </w:r>
          </w:p>
          <w:p w:rsidR="00F14C55" w:rsidRPr="00F14C55" w:rsidRDefault="00F14C55" w:rsidP="00F14C55">
            <w:pPr>
              <w:spacing w:after="0" w:line="240" w:lineRule="auto"/>
              <w:ind w:left="51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14C55">
              <w:rPr>
                <w:rFonts w:ascii="Times New Roman" w:hAnsi="Times New Roman"/>
                <w:sz w:val="24"/>
                <w:lang w:val="uk-UA"/>
              </w:rPr>
              <w:t>1. поточний контроль;</w:t>
            </w:r>
          </w:p>
          <w:p w:rsidR="00F14C55" w:rsidRPr="00F14C55" w:rsidRDefault="00F14C55" w:rsidP="00F14C55">
            <w:pPr>
              <w:spacing w:after="0" w:line="240" w:lineRule="auto"/>
              <w:ind w:left="51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14C55">
              <w:rPr>
                <w:rFonts w:ascii="Times New Roman" w:hAnsi="Times New Roman"/>
                <w:sz w:val="24"/>
                <w:lang w:val="uk-UA"/>
              </w:rPr>
              <w:t>2. тематичний контроль; семестровий контроль.</w:t>
            </w:r>
          </w:p>
          <w:p w:rsidR="00F14C55" w:rsidRPr="00F14C55" w:rsidRDefault="00F14C55" w:rsidP="00F14C55">
            <w:pPr>
              <w:spacing w:after="0" w:line="240" w:lineRule="auto"/>
              <w:ind w:left="51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14C55">
              <w:rPr>
                <w:rFonts w:ascii="Times New Roman" w:hAnsi="Times New Roman"/>
                <w:sz w:val="24"/>
                <w:lang w:val="uk-UA"/>
              </w:rPr>
              <w:t>3. за формою організації: індивідуальний;</w:t>
            </w:r>
          </w:p>
          <w:p w:rsidR="00F14C55" w:rsidRPr="00F14C55" w:rsidRDefault="00F14C55" w:rsidP="00F14C55">
            <w:pPr>
              <w:spacing w:after="0" w:line="240" w:lineRule="auto"/>
              <w:ind w:left="51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14C55">
              <w:rPr>
                <w:rFonts w:ascii="Times New Roman" w:hAnsi="Times New Roman"/>
                <w:sz w:val="24"/>
                <w:lang w:val="uk-UA"/>
              </w:rPr>
              <w:t>4. за характером оформлення відповіді: усний і письмовий;</w:t>
            </w:r>
          </w:p>
          <w:p w:rsidR="00F14C55" w:rsidRPr="00F14C55" w:rsidRDefault="00F14C55" w:rsidP="00F14C55">
            <w:pPr>
              <w:spacing w:after="0" w:line="240" w:lineRule="auto"/>
              <w:ind w:left="51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14C55">
              <w:rPr>
                <w:rFonts w:ascii="Times New Roman" w:hAnsi="Times New Roman"/>
                <w:sz w:val="24"/>
                <w:lang w:val="uk-UA"/>
              </w:rPr>
              <w:t>5. за використанням мови: одномовний і двомовний.</w:t>
            </w:r>
          </w:p>
          <w:p w:rsidR="00F14C55" w:rsidRPr="008E3536" w:rsidRDefault="00F14C55" w:rsidP="00F14C55">
            <w:pPr>
              <w:numPr>
                <w:ilvl w:val="0"/>
                <w:numId w:val="16"/>
              </w:numPr>
              <w:spacing w:after="0" w:line="240" w:lineRule="auto"/>
              <w:ind w:left="51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8E3536">
              <w:rPr>
                <w:rFonts w:ascii="Times New Roman" w:hAnsi="Times New Roman"/>
                <w:b/>
                <w:sz w:val="24"/>
                <w:lang w:val="uk-UA"/>
              </w:rPr>
              <w:t>підсумкове оцінювання</w:t>
            </w:r>
            <w:r w:rsidRPr="008E3536">
              <w:rPr>
                <w:rFonts w:ascii="Times New Roman" w:hAnsi="Times New Roman"/>
                <w:sz w:val="24"/>
                <w:lang w:val="uk-UA"/>
              </w:rPr>
              <w:t>: V семестр – іспит; VI семестр – іспит.</w:t>
            </w:r>
          </w:p>
          <w:p w:rsidR="00F14C55" w:rsidRPr="008E3536" w:rsidRDefault="00F14C55" w:rsidP="00F14C55">
            <w:pPr>
              <w:numPr>
                <w:ilvl w:val="0"/>
                <w:numId w:val="16"/>
              </w:numPr>
              <w:spacing w:after="0" w:line="240" w:lineRule="auto"/>
              <w:ind w:left="510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  <w:r w:rsidRPr="008E3536">
              <w:rPr>
                <w:rFonts w:ascii="Times New Roman" w:hAnsi="Times New Roman"/>
                <w:b/>
                <w:sz w:val="24"/>
                <w:lang w:val="uk-UA"/>
              </w:rPr>
              <w:t xml:space="preserve">умови допуску до семестрового заліку, іспиту – </w:t>
            </w:r>
            <w:r w:rsidRPr="008E3536">
              <w:rPr>
                <w:rFonts w:ascii="Times New Roman" w:hAnsi="Times New Roman"/>
                <w:sz w:val="24"/>
                <w:lang w:val="uk-UA"/>
              </w:rPr>
              <w:t>написана МКР.</w:t>
            </w:r>
          </w:p>
          <w:p w:rsidR="00F14C55" w:rsidRPr="00F14C55" w:rsidRDefault="00F14C55" w:rsidP="00F14C55">
            <w:pPr>
              <w:spacing w:line="309" w:lineRule="exact"/>
              <w:rPr>
                <w:rFonts w:ascii="Times New Roman" w:hAnsi="Times New Roman"/>
                <w:sz w:val="24"/>
                <w:lang w:val="uk-UA"/>
              </w:rPr>
            </w:pPr>
          </w:p>
          <w:p w:rsidR="00F14C55" w:rsidRPr="00F14C55" w:rsidRDefault="00F14C55" w:rsidP="00F14C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  <w:r w:rsidRPr="00F14C55">
              <w:rPr>
                <w:rFonts w:ascii="Times New Roman" w:hAnsi="Times New Roman"/>
                <w:b/>
                <w:sz w:val="24"/>
                <w:lang w:val="uk-UA"/>
              </w:rPr>
              <w:t xml:space="preserve">  Організація оцінювання                                                                    </w:t>
            </w:r>
          </w:p>
          <w:p w:rsidR="00F14C55" w:rsidRPr="00F14C55" w:rsidRDefault="00F14C55" w:rsidP="00F14C5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14C55">
              <w:rPr>
                <w:rFonts w:ascii="Times New Roman" w:hAnsi="Times New Roman"/>
                <w:sz w:val="24"/>
                <w:lang w:val="uk-UA"/>
              </w:rPr>
              <w:t xml:space="preserve">У структурі кожного модуля із другої іноземної мови (німецької) оцінюються такі складники: </w:t>
            </w:r>
          </w:p>
          <w:p w:rsidR="00F14C55" w:rsidRPr="00F14C55" w:rsidRDefault="00F14C55" w:rsidP="00F14C55">
            <w:pPr>
              <w:tabs>
                <w:tab w:val="left" w:pos="72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61"/>
              <w:gridCol w:w="3118"/>
              <w:gridCol w:w="3260"/>
            </w:tblGrid>
            <w:tr w:rsidR="00F14C55" w:rsidRPr="003D3ED3" w:rsidTr="000915FB">
              <w:trPr>
                <w:trHeight w:val="739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C55" w:rsidRPr="00F14C55" w:rsidRDefault="00F14C55" w:rsidP="003D3ED3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lang w:val="uk-UA"/>
                    </w:rPr>
                  </w:pPr>
                  <w:r w:rsidRPr="00F14C55">
                    <w:rPr>
                      <w:rFonts w:ascii="Times New Roman" w:hAnsi="Times New Roman"/>
                      <w:b/>
                      <w:sz w:val="24"/>
                      <w:lang w:val="uk-UA"/>
                    </w:rPr>
                    <w:t xml:space="preserve">Аудиторна </w:t>
                  </w:r>
                </w:p>
                <w:p w:rsidR="00F14C55" w:rsidRPr="00F14C55" w:rsidRDefault="00F14C55" w:rsidP="003D3ED3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lang w:val="uk-UA"/>
                    </w:rPr>
                  </w:pPr>
                  <w:r w:rsidRPr="00F14C55">
                    <w:rPr>
                      <w:rFonts w:ascii="Times New Roman" w:hAnsi="Times New Roman"/>
                      <w:b/>
                      <w:sz w:val="24"/>
                      <w:lang w:val="uk-UA"/>
                    </w:rPr>
                    <w:t>робота студента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C55" w:rsidRPr="00F14C55" w:rsidRDefault="00F14C55" w:rsidP="003D3ED3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lang w:val="uk-UA"/>
                    </w:rPr>
                  </w:pPr>
                  <w:r w:rsidRPr="00F14C55">
                    <w:rPr>
                      <w:rFonts w:ascii="Times New Roman" w:hAnsi="Times New Roman"/>
                      <w:b/>
                      <w:sz w:val="24"/>
                      <w:lang w:val="uk-UA"/>
                    </w:rPr>
                    <w:t xml:space="preserve">Самостійна </w:t>
                  </w:r>
                </w:p>
                <w:p w:rsidR="00F14C55" w:rsidRPr="00F14C55" w:rsidRDefault="00F14C55" w:rsidP="003D3ED3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lang w:val="uk-UA"/>
                    </w:rPr>
                  </w:pPr>
                  <w:r w:rsidRPr="00F14C55">
                    <w:rPr>
                      <w:rFonts w:ascii="Times New Roman" w:hAnsi="Times New Roman"/>
                      <w:b/>
                      <w:sz w:val="24"/>
                      <w:lang w:val="uk-UA"/>
                    </w:rPr>
                    <w:t>робота студента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C55" w:rsidRPr="00F14C55" w:rsidRDefault="00F14C55" w:rsidP="003D3ED3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lang w:val="uk-UA"/>
                    </w:rPr>
                  </w:pPr>
                  <w:r w:rsidRPr="00F14C55">
                    <w:rPr>
                      <w:rFonts w:ascii="Times New Roman" w:hAnsi="Times New Roman"/>
                      <w:b/>
                      <w:sz w:val="24"/>
                      <w:lang w:val="uk-UA"/>
                    </w:rPr>
                    <w:t>Модульна контрольна робота</w:t>
                  </w:r>
                </w:p>
              </w:tc>
            </w:tr>
          </w:tbl>
          <w:p w:rsidR="00F14C55" w:rsidRPr="00F14C55" w:rsidRDefault="00F14C55" w:rsidP="00F14C55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F14C55">
              <w:rPr>
                <w:rFonts w:ascii="Times New Roman" w:hAnsi="Times New Roman"/>
                <w:sz w:val="24"/>
                <w:lang w:val="uk-UA"/>
              </w:rPr>
              <w:t>Обчислюється рейтинг кожного модуля. Поточне оцінювання всіх видів навчальної діяльності студента (аудиторна робота та самостійна робота) здійснюється в національній 4-бальній шкалі – «відмінно» («5»), «добре» («4»), «задовільно» («3»), «незадовільно» («2»). Невиконання завдань самостійної роботи, невідвідування семінарських та практичних занять позначаються «0».</w:t>
            </w:r>
          </w:p>
          <w:p w:rsidR="00F14C55" w:rsidRPr="00F14C55" w:rsidRDefault="00F14C55" w:rsidP="00F827D1">
            <w:pPr>
              <w:widowControl w:val="0"/>
              <w:shd w:val="clear" w:color="auto" w:fill="FFFFFF"/>
              <w:tabs>
                <w:tab w:val="left" w:pos="-52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271010" w:rsidRPr="00F14C55" w:rsidRDefault="00271010" w:rsidP="00F827D1">
            <w:pPr>
              <w:widowControl w:val="0"/>
              <w:shd w:val="clear" w:color="auto" w:fill="FFFFFF"/>
              <w:tabs>
                <w:tab w:val="left" w:pos="-52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14C55">
              <w:rPr>
                <w:rStyle w:val="a9"/>
                <w:bCs/>
                <w:sz w:val="24"/>
                <w:szCs w:val="28"/>
              </w:rPr>
              <w:t xml:space="preserve">Поточний контроль </w:t>
            </w:r>
            <w:r w:rsidRPr="00F14C55">
              <w:rPr>
                <w:rStyle w:val="a8"/>
                <w:rFonts w:ascii="Times New Roman" w:hAnsi="Times New Roman"/>
                <w:sz w:val="24"/>
                <w:szCs w:val="28"/>
              </w:rPr>
              <w:t xml:space="preserve">проводиться на кожному </w:t>
            </w:r>
            <w:r w:rsidR="00F14C55" w:rsidRPr="00F14C55">
              <w:rPr>
                <w:rStyle w:val="a8"/>
                <w:rFonts w:ascii="Times New Roman" w:hAnsi="Times New Roman"/>
                <w:sz w:val="24"/>
                <w:szCs w:val="28"/>
              </w:rPr>
              <w:t xml:space="preserve">практичному </w:t>
            </w:r>
            <w:r w:rsidRPr="00F14C55">
              <w:rPr>
                <w:rStyle w:val="a8"/>
                <w:rFonts w:ascii="Times New Roman" w:hAnsi="Times New Roman"/>
                <w:sz w:val="24"/>
                <w:szCs w:val="28"/>
              </w:rPr>
              <w:t>занятті та за результатами виконання завдань</w:t>
            </w:r>
            <w:r w:rsidR="00F14C55" w:rsidRPr="00F14C55">
              <w:rPr>
                <w:rStyle w:val="a8"/>
                <w:rFonts w:ascii="Times New Roman" w:hAnsi="Times New Roman"/>
                <w:sz w:val="24"/>
                <w:szCs w:val="28"/>
              </w:rPr>
              <w:t xml:space="preserve"> аудиторної </w:t>
            </w:r>
            <w:r w:rsidRPr="00F14C55">
              <w:rPr>
                <w:rStyle w:val="a8"/>
                <w:rFonts w:ascii="Times New Roman" w:hAnsi="Times New Roman"/>
                <w:sz w:val="24"/>
                <w:szCs w:val="28"/>
              </w:rPr>
              <w:t xml:space="preserve"> самостійної роботи. Він передбачає оцінювання теоретичної підготовки і практичних навичок </w:t>
            </w:r>
            <w:r w:rsidR="00F14C55" w:rsidRPr="00F14C55">
              <w:rPr>
                <w:rStyle w:val="a8"/>
                <w:rFonts w:ascii="Times New Roman" w:hAnsi="Times New Roman"/>
                <w:sz w:val="24"/>
                <w:szCs w:val="28"/>
              </w:rPr>
              <w:t xml:space="preserve">студентів </w:t>
            </w:r>
            <w:r w:rsidRPr="00F14C55">
              <w:rPr>
                <w:rStyle w:val="a8"/>
                <w:rFonts w:ascii="Times New Roman" w:hAnsi="Times New Roman"/>
                <w:sz w:val="24"/>
                <w:szCs w:val="28"/>
              </w:rPr>
              <w:t>із зазначеної теми (у тому числі самостійно опрацьованого матеріалу) під час роботи.</w:t>
            </w:r>
          </w:p>
          <w:p w:rsidR="00271010" w:rsidRPr="00F14C55" w:rsidRDefault="00271010" w:rsidP="00F827D1">
            <w:pPr>
              <w:widowControl w:val="0"/>
              <w:shd w:val="clear" w:color="auto" w:fill="FFFFFF"/>
              <w:tabs>
                <w:tab w:val="left" w:pos="-52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  <w:lang w:val="uk-UA"/>
              </w:rPr>
            </w:pPr>
            <w:r w:rsidRPr="00F14C55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Поточне оцінювання всіх видів навчальної діяльності здійснюється </w:t>
            </w:r>
            <w:r w:rsidRPr="00F14C55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 xml:space="preserve">за  накопичувальною системою. </w:t>
            </w:r>
          </w:p>
          <w:p w:rsidR="00271010" w:rsidRPr="00F827D1" w:rsidRDefault="00271010" w:rsidP="00F827D1">
            <w:pPr>
              <w:widowControl w:val="0"/>
              <w:shd w:val="clear" w:color="auto" w:fill="FFFFFF"/>
              <w:tabs>
                <w:tab w:val="left" w:pos="-52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  <w:lang w:val="uk-UA"/>
              </w:rPr>
            </w:pPr>
          </w:p>
          <w:p w:rsidR="00271010" w:rsidRPr="00F827D1" w:rsidRDefault="00271010" w:rsidP="00F8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Система оцінювання результатів навчання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95"/>
              <w:gridCol w:w="729"/>
              <w:gridCol w:w="932"/>
              <w:gridCol w:w="932"/>
              <w:gridCol w:w="932"/>
              <w:gridCol w:w="932"/>
              <w:gridCol w:w="2428"/>
              <w:gridCol w:w="1487"/>
            </w:tblGrid>
            <w:tr w:rsidR="00271010" w:rsidRPr="00AF379E" w:rsidTr="00E507E0"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E507E0" w:rsidRDefault="00271010" w:rsidP="003D3ED3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507E0">
                    <w:rPr>
                      <w:rFonts w:ascii="Times New Roman" w:hAnsi="Times New Roman"/>
                      <w:lang w:val="uk-UA"/>
                    </w:rPr>
                    <w:t xml:space="preserve">Види навчальної діяльності </w:t>
                  </w:r>
                </w:p>
              </w:tc>
              <w:tc>
                <w:tcPr>
                  <w:tcW w:w="445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E507E0" w:rsidRDefault="00271010" w:rsidP="003D3ED3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507E0">
                    <w:rPr>
                      <w:rFonts w:ascii="Times New Roman" w:hAnsi="Times New Roman"/>
                      <w:lang w:val="uk-UA"/>
                    </w:rPr>
                    <w:t xml:space="preserve">Аудиторна навчальна робота 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E507E0" w:rsidRDefault="00271010" w:rsidP="003D3ED3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507E0">
                    <w:rPr>
                      <w:rFonts w:ascii="Times New Roman" w:hAnsi="Times New Roman"/>
                      <w:lang w:val="uk-UA"/>
                    </w:rPr>
                    <w:t xml:space="preserve">Самостійна навчальна робота </w:t>
                  </w:r>
                </w:p>
              </w:tc>
              <w:tc>
                <w:tcPr>
                  <w:tcW w:w="14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E507E0" w:rsidRDefault="00271010" w:rsidP="003D3ED3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507E0">
                    <w:rPr>
                      <w:rFonts w:ascii="Times New Roman" w:hAnsi="Times New Roman"/>
                      <w:lang w:val="uk-UA"/>
                    </w:rPr>
                    <w:t>Модульна контрольна робота</w:t>
                  </w:r>
                </w:p>
              </w:tc>
            </w:tr>
            <w:tr w:rsidR="00F14C55" w:rsidRPr="003D3ED3" w:rsidTr="003B5A40"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C55" w:rsidRPr="00E507E0" w:rsidRDefault="00F14C55" w:rsidP="003D3ED3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C55" w:rsidRPr="00E507E0" w:rsidRDefault="00F14C55" w:rsidP="003D3ED3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507E0">
                    <w:rPr>
                      <w:rFonts w:ascii="Times New Roman" w:hAnsi="Times New Roman"/>
                      <w:lang w:val="uk-UA"/>
                    </w:rPr>
                    <w:t>Тема 1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C55" w:rsidRPr="00E507E0" w:rsidRDefault="00F14C55" w:rsidP="003D3ED3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507E0">
                    <w:rPr>
                      <w:rFonts w:ascii="Times New Roman" w:hAnsi="Times New Roman"/>
                      <w:lang w:val="uk-UA"/>
                    </w:rPr>
                    <w:t>Тема 2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C55" w:rsidRPr="00E507E0" w:rsidRDefault="00F14C55" w:rsidP="003D3ED3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507E0">
                    <w:rPr>
                      <w:rFonts w:ascii="Times New Roman" w:hAnsi="Times New Roman"/>
                      <w:lang w:val="uk-UA"/>
                    </w:rPr>
                    <w:t>Тема 3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C55" w:rsidRPr="00E507E0" w:rsidRDefault="00F14C55" w:rsidP="003D3ED3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507E0">
                    <w:rPr>
                      <w:rFonts w:ascii="Times New Roman" w:hAnsi="Times New Roman"/>
                      <w:lang w:val="uk-UA"/>
                    </w:rPr>
                    <w:t>Тема 4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C55" w:rsidRPr="00E507E0" w:rsidRDefault="00F14C55" w:rsidP="003D3ED3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507E0">
                    <w:rPr>
                      <w:rFonts w:ascii="Times New Roman" w:hAnsi="Times New Roman"/>
                      <w:lang w:val="uk-UA"/>
                    </w:rPr>
                    <w:t>Тема 5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C55" w:rsidRPr="00E507E0" w:rsidRDefault="00F14C55" w:rsidP="003D3ED3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Домашні завдання</w:t>
                  </w:r>
                </w:p>
                <w:p w:rsidR="00F14C55" w:rsidRPr="00E507E0" w:rsidRDefault="00F14C55" w:rsidP="003D3ED3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Переклади, написання творчих завдань, проекти.</w:t>
                  </w:r>
                </w:p>
              </w:tc>
              <w:tc>
                <w:tcPr>
                  <w:tcW w:w="14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C55" w:rsidRPr="00E507E0" w:rsidRDefault="00F14C55" w:rsidP="003D3ED3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F14C55" w:rsidRPr="003D3ED3" w:rsidTr="00C578FA"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C55" w:rsidRPr="00E507E0" w:rsidRDefault="00F14C55" w:rsidP="003D3ED3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507E0">
                    <w:rPr>
                      <w:rFonts w:ascii="Times New Roman" w:hAnsi="Times New Roman"/>
                      <w:lang w:val="uk-UA"/>
                    </w:rPr>
                    <w:t>Максимальна кількість балів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C55" w:rsidRPr="00E507E0" w:rsidRDefault="00F14C55" w:rsidP="003D3ED3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507E0">
                    <w:rPr>
                      <w:rFonts w:ascii="Times New Roman" w:hAnsi="Times New Roman"/>
                      <w:lang w:val="uk-UA"/>
                    </w:rPr>
                    <w:t>5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C55" w:rsidRPr="00E507E0" w:rsidRDefault="00F14C55" w:rsidP="003D3ED3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507E0">
                    <w:rPr>
                      <w:rFonts w:ascii="Times New Roman" w:hAnsi="Times New Roman"/>
                      <w:lang w:val="uk-UA"/>
                    </w:rPr>
                    <w:t>5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C55" w:rsidRPr="00E507E0" w:rsidRDefault="00F14C55" w:rsidP="003D3ED3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507E0">
                    <w:rPr>
                      <w:rFonts w:ascii="Times New Roman" w:hAnsi="Times New Roman"/>
                      <w:lang w:val="uk-UA"/>
                    </w:rPr>
                    <w:t>5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C55" w:rsidRPr="00E507E0" w:rsidRDefault="00F14C55" w:rsidP="003D3ED3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507E0">
                    <w:rPr>
                      <w:rFonts w:ascii="Times New Roman" w:hAnsi="Times New Roman"/>
                      <w:lang w:val="uk-UA"/>
                    </w:rPr>
                    <w:t>5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C55" w:rsidRPr="00E507E0" w:rsidRDefault="00F14C55" w:rsidP="003D3ED3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507E0">
                    <w:rPr>
                      <w:rFonts w:ascii="Times New Roman" w:hAnsi="Times New Roman"/>
                      <w:lang w:val="uk-UA"/>
                    </w:rPr>
                    <w:t>5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C55" w:rsidRPr="00E507E0" w:rsidRDefault="00F14C55" w:rsidP="003D3ED3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5</w:t>
                  </w: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C55" w:rsidRPr="00E507E0" w:rsidRDefault="00F14C55" w:rsidP="003D3ED3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507E0">
                    <w:rPr>
                      <w:rFonts w:ascii="Times New Roman" w:hAnsi="Times New Roman"/>
                      <w:lang w:val="uk-UA"/>
                    </w:rPr>
                    <w:t>50</w:t>
                  </w:r>
                </w:p>
              </w:tc>
            </w:tr>
          </w:tbl>
          <w:p w:rsidR="00271010" w:rsidRPr="00EC7281" w:rsidRDefault="00271010" w:rsidP="00E507E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C7281" w:rsidRPr="003A712D" w:rsidRDefault="00EC7281" w:rsidP="003A712D">
            <w:pPr>
              <w:tabs>
                <w:tab w:val="left" w:pos="72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3A712D">
              <w:rPr>
                <w:rFonts w:ascii="Times New Roman" w:hAnsi="Times New Roman"/>
                <w:sz w:val="24"/>
                <w:lang w:val="uk-UA"/>
              </w:rPr>
              <w:t xml:space="preserve">У структурі кожного модуля із другої іноземної мови (німецької) оцінюються такі складники: </w:t>
            </w:r>
          </w:p>
          <w:p w:rsidR="00EC7281" w:rsidRPr="00EC7281" w:rsidRDefault="00EC7281" w:rsidP="003A712D">
            <w:pPr>
              <w:tabs>
                <w:tab w:val="left" w:pos="72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lang w:val="uk-UA"/>
              </w:rPr>
            </w:pP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61"/>
              <w:gridCol w:w="3118"/>
              <w:gridCol w:w="3260"/>
            </w:tblGrid>
            <w:tr w:rsidR="00EC7281" w:rsidRPr="003D3ED3" w:rsidTr="000915FB">
              <w:trPr>
                <w:trHeight w:val="739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281" w:rsidRPr="00EC7281" w:rsidRDefault="00EC7281" w:rsidP="003D3ED3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EC7281">
                    <w:rPr>
                      <w:rFonts w:ascii="Times New Roman" w:hAnsi="Times New Roman"/>
                      <w:b/>
                      <w:lang w:val="uk-UA"/>
                    </w:rPr>
                    <w:t xml:space="preserve">Аудиторна </w:t>
                  </w:r>
                </w:p>
                <w:p w:rsidR="00EC7281" w:rsidRPr="00EC7281" w:rsidRDefault="00EC7281" w:rsidP="003D3ED3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EC7281">
                    <w:rPr>
                      <w:rFonts w:ascii="Times New Roman" w:hAnsi="Times New Roman"/>
                      <w:b/>
                      <w:lang w:val="uk-UA"/>
                    </w:rPr>
                    <w:t>робота студента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281" w:rsidRPr="00EC7281" w:rsidRDefault="00EC7281" w:rsidP="003D3ED3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EC7281">
                    <w:rPr>
                      <w:rFonts w:ascii="Times New Roman" w:hAnsi="Times New Roman"/>
                      <w:b/>
                      <w:lang w:val="uk-UA"/>
                    </w:rPr>
                    <w:t xml:space="preserve">Самостійна </w:t>
                  </w:r>
                </w:p>
                <w:p w:rsidR="00EC7281" w:rsidRPr="00EC7281" w:rsidRDefault="00EC7281" w:rsidP="003D3ED3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EC7281">
                    <w:rPr>
                      <w:rFonts w:ascii="Times New Roman" w:hAnsi="Times New Roman"/>
                      <w:b/>
                      <w:lang w:val="uk-UA"/>
                    </w:rPr>
                    <w:t>робота студента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281" w:rsidRPr="00EC7281" w:rsidRDefault="00EC7281" w:rsidP="003D3ED3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EC7281">
                    <w:rPr>
                      <w:rFonts w:ascii="Times New Roman" w:hAnsi="Times New Roman"/>
                      <w:b/>
                      <w:lang w:val="uk-UA"/>
                    </w:rPr>
                    <w:t>Модульна контрольна робота</w:t>
                  </w:r>
                </w:p>
              </w:tc>
            </w:tr>
          </w:tbl>
          <w:p w:rsidR="00EC7281" w:rsidRPr="00EC7281" w:rsidRDefault="00EC7281" w:rsidP="00EC7281">
            <w:pPr>
              <w:spacing w:after="200" w:line="276" w:lineRule="auto"/>
              <w:rPr>
                <w:rFonts w:ascii="Times New Roman" w:hAnsi="Times New Roman"/>
                <w:lang w:val="uk-UA"/>
              </w:rPr>
            </w:pPr>
            <w:r w:rsidRPr="00EC7281">
              <w:rPr>
                <w:rFonts w:ascii="Times New Roman" w:hAnsi="Times New Roman"/>
                <w:lang w:val="uk-UA"/>
              </w:rPr>
              <w:t>Обчислюється рейтинг кожного модуля. Поточне оцінювання всіх видів навчальної діяльності студента (аудиторна робота та самостійна робота) здійснюється в національній 4-бальній шкалі – «відмінно» («5»), «добре» («4»), «задовільно» («3»), «незадовільно» («2»). Невиконання завдань самостійної роботи, невідвідування семінарських та практичних занять позначаються «0».</w:t>
            </w:r>
          </w:p>
          <w:p w:rsidR="00EC7281" w:rsidRPr="00EC7281" w:rsidRDefault="00EC7281" w:rsidP="00EC7281">
            <w:pPr>
              <w:spacing w:after="200" w:line="276" w:lineRule="auto"/>
              <w:rPr>
                <w:rFonts w:ascii="Times New Roman" w:hAnsi="Times New Roman"/>
                <w:lang w:val="uk-UA"/>
              </w:rPr>
            </w:pPr>
            <w:r w:rsidRPr="00EC7281">
              <w:rPr>
                <w:rFonts w:ascii="Times New Roman" w:hAnsi="Times New Roman"/>
                <w:lang w:val="uk-UA"/>
              </w:rPr>
              <w:t xml:space="preserve">Оцінювання аудиторної роботи студентів викладачем відбувається протягом кожного заняття за 4 видами мовленнєвої діяльності: аудіювання, читання, говоріння, письмо. Студент отримує за аудиторну роботу «відмінно» («5»), якщо: </w:t>
            </w:r>
          </w:p>
          <w:p w:rsidR="00EC7281" w:rsidRPr="00EC7281" w:rsidRDefault="00EC7281" w:rsidP="00EC7281">
            <w:pPr>
              <w:spacing w:after="200" w:line="276" w:lineRule="auto"/>
              <w:rPr>
                <w:rFonts w:ascii="Times New Roman" w:hAnsi="Times New Roman"/>
                <w:lang w:val="uk-UA"/>
              </w:rPr>
            </w:pPr>
            <w:r w:rsidRPr="00EC7281">
              <w:rPr>
                <w:rFonts w:ascii="Times New Roman" w:hAnsi="Times New Roman"/>
                <w:lang w:val="uk-UA"/>
              </w:rPr>
              <w:t xml:space="preserve">• аудіювання – студент повністю розуміє почуте мовлення мовця, розуміє основні думки та розпізнає </w:t>
            </w:r>
            <w:r w:rsidRPr="00EC7281">
              <w:rPr>
                <w:rFonts w:ascii="Times New Roman" w:hAnsi="Times New Roman"/>
                <w:lang w:val="uk-UA"/>
              </w:rPr>
              <w:lastRenderedPageBreak/>
              <w:t>відповідну й конкретну інформацію, визначає позицію мовця, намір і комунікативні наслідки його висловлювання;</w:t>
            </w:r>
          </w:p>
          <w:p w:rsidR="00EC7281" w:rsidRPr="00EC7281" w:rsidRDefault="00EC7281" w:rsidP="00EC7281">
            <w:pPr>
              <w:spacing w:after="200" w:line="276" w:lineRule="auto"/>
              <w:rPr>
                <w:rFonts w:ascii="Times New Roman" w:hAnsi="Times New Roman"/>
                <w:lang w:val="uk-UA"/>
              </w:rPr>
            </w:pPr>
            <w:r w:rsidRPr="00EC7281">
              <w:rPr>
                <w:rFonts w:ascii="Times New Roman" w:hAnsi="Times New Roman"/>
                <w:lang w:val="uk-UA"/>
              </w:rPr>
              <w:t>• читання – студент розуміє зміст прочитаного тексту, статті, художньої прози й повідомлення, визначає ідею аутентичного тексту, деталі, розуміє позицію автора;</w:t>
            </w:r>
          </w:p>
          <w:p w:rsidR="00EC7281" w:rsidRPr="00EC7281" w:rsidRDefault="00EC7281" w:rsidP="00EC7281">
            <w:pPr>
              <w:spacing w:after="200" w:line="276" w:lineRule="auto"/>
              <w:rPr>
                <w:rFonts w:ascii="Times New Roman" w:hAnsi="Times New Roman"/>
                <w:lang w:val="uk-UA"/>
              </w:rPr>
            </w:pPr>
            <w:r w:rsidRPr="00EC7281">
              <w:rPr>
                <w:rFonts w:ascii="Times New Roman" w:hAnsi="Times New Roman"/>
                <w:lang w:val="uk-UA"/>
              </w:rPr>
              <w:t xml:space="preserve">• говоріння – студент говорить вільно, використовуючи тематичну лексику; його висловлювання зв’язні, аргументовані і логічно послідовні, а вимова правильна, чітка і зрозуміла. При цьому студент не робить помилок, або вони є незначними, рідко використовує повторення / </w:t>
            </w:r>
            <w:proofErr w:type="spellStart"/>
            <w:r w:rsidRPr="00EC7281">
              <w:rPr>
                <w:rFonts w:ascii="Times New Roman" w:hAnsi="Times New Roman"/>
                <w:lang w:val="uk-UA"/>
              </w:rPr>
              <w:t>самокорекцію</w:t>
            </w:r>
            <w:proofErr w:type="spellEnd"/>
            <w:r w:rsidRPr="00EC7281">
              <w:rPr>
                <w:rFonts w:ascii="Times New Roman" w:hAnsi="Times New Roman"/>
                <w:lang w:val="uk-UA"/>
              </w:rPr>
              <w:t>, дотримується норм інтонаційного оформлення мовлення, бере активну участь у бесіді / дискусії, вміє відстоювати свою позицію;</w:t>
            </w:r>
          </w:p>
          <w:p w:rsidR="00EC7281" w:rsidRPr="00EC7281" w:rsidRDefault="00EC7281" w:rsidP="00EC7281">
            <w:pPr>
              <w:spacing w:after="200" w:line="276" w:lineRule="auto"/>
              <w:rPr>
                <w:rFonts w:ascii="Times New Roman" w:hAnsi="Times New Roman"/>
                <w:lang w:val="uk-UA"/>
              </w:rPr>
            </w:pPr>
            <w:r w:rsidRPr="00EC7281">
              <w:rPr>
                <w:rFonts w:ascii="Times New Roman" w:hAnsi="Times New Roman"/>
                <w:lang w:val="uk-UA"/>
              </w:rPr>
              <w:t>• письмо – студент уміє писати зрозумілі докладні повідомлення з широкого кола питань, що цікавлять його; есе або доповіді, висвітлюючи питання  або аргументуючи всі «за» та «проти»; листи, виокремлюючи ті події і враження, які є для нього особливо важливими, використовуючи при цьому граматичні структури і лексичні одиниці. Не допускається граматичних, лексичних й орфографічних помилок, або є помилка у написанні слова.</w:t>
            </w:r>
          </w:p>
          <w:p w:rsidR="00EC7281" w:rsidRPr="00EC7281" w:rsidRDefault="00EC7281" w:rsidP="00EC7281">
            <w:pPr>
              <w:spacing w:after="200" w:line="276" w:lineRule="auto"/>
              <w:ind w:firstLine="708"/>
              <w:rPr>
                <w:rFonts w:ascii="Times New Roman" w:hAnsi="Times New Roman"/>
                <w:lang w:val="uk-UA"/>
              </w:rPr>
            </w:pPr>
            <w:r w:rsidRPr="00EC7281">
              <w:rPr>
                <w:rFonts w:ascii="Times New Roman" w:hAnsi="Times New Roman"/>
                <w:lang w:val="uk-UA"/>
              </w:rPr>
              <w:t>Студент отримує за аудиторну роботу «добре» («4»), якщо:</w:t>
            </w:r>
          </w:p>
          <w:p w:rsidR="00EC7281" w:rsidRPr="00EC7281" w:rsidRDefault="00EC7281" w:rsidP="00EC7281">
            <w:pPr>
              <w:spacing w:after="200" w:line="276" w:lineRule="auto"/>
              <w:rPr>
                <w:rFonts w:ascii="Times New Roman" w:hAnsi="Times New Roman"/>
                <w:lang w:val="uk-UA"/>
              </w:rPr>
            </w:pPr>
            <w:r w:rsidRPr="00EC7281">
              <w:rPr>
                <w:rFonts w:ascii="Times New Roman" w:hAnsi="Times New Roman"/>
                <w:lang w:val="uk-UA"/>
              </w:rPr>
              <w:t>• аудіювання – студент розуміє ідею і основний зміст аудіо тексту, більшість фраз й найбільш уживані слова у висловлюваннях, проте не розуміє деталі / обставини почутого;</w:t>
            </w:r>
          </w:p>
          <w:p w:rsidR="00EC7281" w:rsidRPr="00EC7281" w:rsidRDefault="00EC7281" w:rsidP="00EC7281">
            <w:pPr>
              <w:spacing w:after="200" w:line="276" w:lineRule="auto"/>
              <w:rPr>
                <w:rFonts w:ascii="Times New Roman" w:hAnsi="Times New Roman"/>
                <w:lang w:val="uk-UA"/>
              </w:rPr>
            </w:pPr>
            <w:r w:rsidRPr="00EC7281">
              <w:rPr>
                <w:rFonts w:ascii="Times New Roman" w:hAnsi="Times New Roman"/>
                <w:lang w:val="uk-UA"/>
              </w:rPr>
              <w:t>• читання – студент розуміє зміст прочитаного тексту, статті, художньої прози й повідомлення, визначає ідею аутентичного тексту, може знайти конкретну, легко передбачену інформацію в тексті, але не розуміє деталі / обставини тексту, позицію автора, деякі лексичні одиниці/вирази;</w:t>
            </w:r>
          </w:p>
          <w:p w:rsidR="00EC7281" w:rsidRPr="00EC7281" w:rsidRDefault="00EC7281" w:rsidP="00EC7281">
            <w:pPr>
              <w:spacing w:after="200" w:line="276" w:lineRule="auto"/>
              <w:rPr>
                <w:rFonts w:ascii="Times New Roman" w:hAnsi="Times New Roman"/>
                <w:lang w:val="uk-UA"/>
              </w:rPr>
            </w:pPr>
            <w:r w:rsidRPr="00EC7281">
              <w:rPr>
                <w:rFonts w:ascii="Times New Roman" w:hAnsi="Times New Roman"/>
                <w:lang w:val="uk-UA"/>
              </w:rPr>
              <w:t>• говоріння – студент говорить досить вільно, використовуючи тематичну лексику; його висловлювання зв’язні, і логічно послідовні, а вимова правильна, чітка і зрозуміла. При цьому студент робить незначні помилки, він не може повністю аргументувати і відстояти свою позицію, недостатньо використовує лексичні одиниці і граматичні структури, використовує повторення;</w:t>
            </w:r>
          </w:p>
          <w:p w:rsidR="00EC7281" w:rsidRPr="00EC7281" w:rsidRDefault="00EC7281" w:rsidP="00EC7281">
            <w:pPr>
              <w:spacing w:after="200" w:line="276" w:lineRule="auto"/>
              <w:rPr>
                <w:rFonts w:ascii="Times New Roman" w:hAnsi="Times New Roman"/>
                <w:lang w:val="uk-UA"/>
              </w:rPr>
            </w:pPr>
            <w:r w:rsidRPr="00EC7281">
              <w:rPr>
                <w:rFonts w:ascii="Times New Roman" w:hAnsi="Times New Roman"/>
                <w:lang w:val="uk-UA"/>
              </w:rPr>
              <w:t>• письмо – студент уміє писати зрозумілі повідомлення; есе або доповіді,  не повністю висвітлюючи питання або аргументуючи всі «за» та «проти»; листи, виокремлюючи ті події і враження, які є для нього особливо важливими, використовуючи при цьому граматичні структури і лексичні одиниці. Кількість граматичних, лексичних й орфографічних помилок є невеликою.</w:t>
            </w:r>
          </w:p>
          <w:p w:rsidR="00EC7281" w:rsidRPr="00EC7281" w:rsidRDefault="00EC7281" w:rsidP="00EC7281">
            <w:pPr>
              <w:spacing w:after="200" w:line="276" w:lineRule="auto"/>
              <w:rPr>
                <w:rFonts w:ascii="Times New Roman" w:hAnsi="Times New Roman"/>
                <w:lang w:val="uk-UA"/>
              </w:rPr>
            </w:pPr>
            <w:r w:rsidRPr="00EC7281">
              <w:rPr>
                <w:rFonts w:ascii="Times New Roman" w:hAnsi="Times New Roman"/>
                <w:lang w:val="uk-UA"/>
              </w:rPr>
              <w:t>Студент отримує за аудиторну роботу «задовільно» («3»), якщо:</w:t>
            </w:r>
          </w:p>
          <w:p w:rsidR="00EC7281" w:rsidRPr="00EC7281" w:rsidRDefault="00EC7281" w:rsidP="00EC7281">
            <w:pPr>
              <w:spacing w:after="200" w:line="276" w:lineRule="auto"/>
              <w:rPr>
                <w:rFonts w:ascii="Times New Roman" w:hAnsi="Times New Roman"/>
                <w:lang w:val="uk-UA"/>
              </w:rPr>
            </w:pPr>
            <w:r w:rsidRPr="00EC7281">
              <w:rPr>
                <w:rFonts w:ascii="Times New Roman" w:hAnsi="Times New Roman"/>
                <w:lang w:val="uk-UA"/>
              </w:rPr>
              <w:t xml:space="preserve">• аудіювання – студент розуміє окремі фрази й найбільш уживані слова </w:t>
            </w:r>
          </w:p>
          <w:p w:rsidR="00EC7281" w:rsidRPr="00EC7281" w:rsidRDefault="00EC7281" w:rsidP="00EC7281">
            <w:pPr>
              <w:spacing w:after="200" w:line="276" w:lineRule="auto"/>
              <w:rPr>
                <w:rFonts w:ascii="Times New Roman" w:hAnsi="Times New Roman"/>
                <w:lang w:val="uk-UA"/>
              </w:rPr>
            </w:pPr>
            <w:r w:rsidRPr="00EC7281">
              <w:rPr>
                <w:rFonts w:ascii="Times New Roman" w:hAnsi="Times New Roman"/>
                <w:lang w:val="uk-UA"/>
              </w:rPr>
              <w:t>у висловлюваннях, що стосуються важливих для нього тем; розуміє, про що йде мова в простих, чітко вимовлених і невеликих за розміром повідомленнях і оголошеннях; але не повністю розуміє основний зміст аудіо тексту, деталі / обставини почутого;</w:t>
            </w:r>
          </w:p>
          <w:p w:rsidR="00EC7281" w:rsidRPr="00EC7281" w:rsidRDefault="00EC7281" w:rsidP="00EC7281">
            <w:pPr>
              <w:spacing w:after="200" w:line="276" w:lineRule="auto"/>
              <w:rPr>
                <w:rFonts w:ascii="Times New Roman" w:hAnsi="Times New Roman"/>
                <w:lang w:val="uk-UA"/>
              </w:rPr>
            </w:pPr>
            <w:r w:rsidRPr="00EC7281">
              <w:rPr>
                <w:rFonts w:ascii="Times New Roman" w:hAnsi="Times New Roman"/>
                <w:lang w:val="uk-UA"/>
              </w:rPr>
              <w:t>• читання – студент не повністю розуміє зміст прочитаного тексту, статті, художньої прози й повідомлення, йому важко визначити ідею аутентичного тексту, знайти необхідну інформацію в тексті; він не розуміє деталі / обставини тексту, позицію автора, деякі лексичні одиниці / вирази;</w:t>
            </w:r>
          </w:p>
          <w:p w:rsidR="00EC7281" w:rsidRPr="00EC7281" w:rsidRDefault="00EC7281" w:rsidP="00EC7281">
            <w:pPr>
              <w:spacing w:after="200" w:line="276" w:lineRule="auto"/>
              <w:rPr>
                <w:rFonts w:ascii="Times New Roman" w:hAnsi="Times New Roman"/>
                <w:lang w:val="uk-UA"/>
              </w:rPr>
            </w:pPr>
            <w:r w:rsidRPr="00EC7281">
              <w:rPr>
                <w:rFonts w:ascii="Times New Roman" w:hAnsi="Times New Roman"/>
                <w:lang w:val="uk-UA"/>
              </w:rPr>
              <w:t>• говоріння – студент говорить досить повільно, використовуючи мало тематичної лексики; його висловлювання не побудовані логічно і послідовно; робить значні помилки у вимові, інтонаційному / граматичному оформленні висловлювання, неправильно ставить наголос у словах; має труднощі в ініціюванні розмови, підтриманні бесіди, розумінні співрозмовника/</w:t>
            </w:r>
            <w:proofErr w:type="spellStart"/>
            <w:r w:rsidRPr="00EC7281">
              <w:rPr>
                <w:rFonts w:ascii="Times New Roman" w:hAnsi="Times New Roman"/>
                <w:lang w:val="uk-UA"/>
              </w:rPr>
              <w:t>ів</w:t>
            </w:r>
            <w:proofErr w:type="spellEnd"/>
            <w:r w:rsidRPr="00EC7281">
              <w:rPr>
                <w:rFonts w:ascii="Times New Roman" w:hAnsi="Times New Roman"/>
                <w:lang w:val="uk-UA"/>
              </w:rPr>
              <w:t>.;</w:t>
            </w:r>
          </w:p>
          <w:p w:rsidR="00EC7281" w:rsidRPr="00EC7281" w:rsidRDefault="00EC7281" w:rsidP="00EC7281">
            <w:pPr>
              <w:spacing w:after="200" w:line="276" w:lineRule="auto"/>
              <w:rPr>
                <w:rFonts w:ascii="Times New Roman" w:hAnsi="Times New Roman"/>
                <w:lang w:val="uk-UA"/>
              </w:rPr>
            </w:pPr>
            <w:r w:rsidRPr="00EC7281">
              <w:rPr>
                <w:rFonts w:ascii="Times New Roman" w:hAnsi="Times New Roman"/>
                <w:lang w:val="uk-UA"/>
              </w:rPr>
              <w:t>• письмо – студент уміє писати повідомлення; есе або доповіді, не повністю висвітлюючи / не висвітлюючи питання або аргументуючи всі «за» та «проти»; листи, виокремлюючи ті події і враження, які є для нього особливо важливими, використовуючи при цьому прості граматичні структури і обмежену кількість тематичної лексики. Кількість граматичних, лексичних й орфографічних помилок є значною.</w:t>
            </w:r>
          </w:p>
          <w:p w:rsidR="00EC7281" w:rsidRPr="00EC7281" w:rsidRDefault="00EC7281" w:rsidP="00EC7281">
            <w:pPr>
              <w:spacing w:after="200" w:line="276" w:lineRule="auto"/>
              <w:rPr>
                <w:rFonts w:ascii="Times New Roman" w:hAnsi="Times New Roman"/>
                <w:lang w:val="uk-UA"/>
              </w:rPr>
            </w:pPr>
            <w:r w:rsidRPr="00EC7281">
              <w:rPr>
                <w:rFonts w:ascii="Times New Roman" w:hAnsi="Times New Roman"/>
                <w:lang w:val="uk-UA"/>
              </w:rPr>
              <w:t>Студент отримує за аудиторну роботу «незадовільно» («2»), якщо:</w:t>
            </w:r>
          </w:p>
          <w:p w:rsidR="00EC7281" w:rsidRPr="00EC7281" w:rsidRDefault="00EC7281" w:rsidP="00EC7281">
            <w:pPr>
              <w:spacing w:after="200" w:line="276" w:lineRule="auto"/>
              <w:rPr>
                <w:rFonts w:ascii="Times New Roman" w:hAnsi="Times New Roman"/>
                <w:lang w:val="uk-UA"/>
              </w:rPr>
            </w:pPr>
            <w:r w:rsidRPr="00EC7281">
              <w:rPr>
                <w:rFonts w:ascii="Times New Roman" w:hAnsi="Times New Roman"/>
                <w:lang w:val="uk-UA"/>
              </w:rPr>
              <w:lastRenderedPageBreak/>
              <w:t xml:space="preserve">• аудіювання – студент не розуміє основний зміст аудіо тексту, окремі фрази й найбільш уживані слова у висловлюваннях, не розуміє, про що йде мова в простих, чітко вимовлених і невеликих за розміром повідомленнях і оголошеннях; </w:t>
            </w:r>
          </w:p>
          <w:p w:rsidR="00EC7281" w:rsidRPr="00EC7281" w:rsidRDefault="00EC7281" w:rsidP="00EC7281">
            <w:pPr>
              <w:spacing w:after="200" w:line="276" w:lineRule="auto"/>
              <w:rPr>
                <w:rFonts w:ascii="Times New Roman" w:hAnsi="Times New Roman"/>
                <w:lang w:val="uk-UA"/>
              </w:rPr>
            </w:pPr>
            <w:r w:rsidRPr="00EC7281">
              <w:rPr>
                <w:rFonts w:ascii="Times New Roman" w:hAnsi="Times New Roman"/>
                <w:lang w:val="uk-UA"/>
              </w:rPr>
              <w:t>• читання – студент не розуміє зміст прочитаного тексту, статті, художньої прози й повідомлення, він не може визначити ідею аутентичного тексту, знайти необхідну інформацію в тексті;</w:t>
            </w:r>
          </w:p>
          <w:p w:rsidR="00EC7281" w:rsidRPr="00EC7281" w:rsidRDefault="00EC7281" w:rsidP="00EC7281">
            <w:pPr>
              <w:spacing w:after="200" w:line="276" w:lineRule="auto"/>
              <w:rPr>
                <w:rFonts w:ascii="Times New Roman" w:hAnsi="Times New Roman"/>
                <w:lang w:val="uk-UA"/>
              </w:rPr>
            </w:pPr>
            <w:r w:rsidRPr="00EC7281">
              <w:rPr>
                <w:rFonts w:ascii="Times New Roman" w:hAnsi="Times New Roman"/>
                <w:lang w:val="uk-UA"/>
              </w:rPr>
              <w:t>• говоріння – студент говорить дуже повільно, не використовуючи тематичної лексики; його висловлювання не побудовані логічно і послідовно; його вимова незрозуміла, не може ініціювати розмову, підтримати бесіди, правильно побудувати речення, зрозуміти співрозмовника/</w:t>
            </w:r>
            <w:proofErr w:type="spellStart"/>
            <w:r w:rsidRPr="00EC7281">
              <w:rPr>
                <w:rFonts w:ascii="Times New Roman" w:hAnsi="Times New Roman"/>
                <w:lang w:val="uk-UA"/>
              </w:rPr>
              <w:t>ів</w:t>
            </w:r>
            <w:proofErr w:type="spellEnd"/>
            <w:r w:rsidRPr="00EC7281">
              <w:rPr>
                <w:rFonts w:ascii="Times New Roman" w:hAnsi="Times New Roman"/>
                <w:lang w:val="uk-UA"/>
              </w:rPr>
              <w:t>, задати їм прості питання.;</w:t>
            </w:r>
          </w:p>
          <w:p w:rsidR="00EC7281" w:rsidRPr="00EC7281" w:rsidRDefault="00EC7281" w:rsidP="00EC7281">
            <w:pPr>
              <w:spacing w:after="200" w:line="276" w:lineRule="auto"/>
              <w:rPr>
                <w:rFonts w:ascii="Times New Roman" w:hAnsi="Times New Roman"/>
                <w:lang w:val="uk-UA"/>
              </w:rPr>
            </w:pPr>
            <w:r w:rsidRPr="00EC7281">
              <w:rPr>
                <w:rFonts w:ascii="Times New Roman" w:hAnsi="Times New Roman"/>
                <w:lang w:val="uk-UA"/>
              </w:rPr>
              <w:t>• письмо – студент не уміє писати повідомлення; есе або доповіді, листи, виокремлюючи ті події і враження, які є для нього особливо важливими, використовуючи при цьому прості граматичні структури і обмежену кількість тематичної лексики. Кількість граматичних, лексичних й орфографічних помилок є дуже великою.</w:t>
            </w:r>
          </w:p>
          <w:p w:rsidR="00EC7281" w:rsidRPr="00EC7281" w:rsidRDefault="00EC7281" w:rsidP="00EC7281">
            <w:pPr>
              <w:spacing w:after="200" w:line="276" w:lineRule="auto"/>
              <w:rPr>
                <w:rFonts w:ascii="Times New Roman" w:hAnsi="Times New Roman"/>
                <w:lang w:val="uk-UA"/>
              </w:rPr>
            </w:pPr>
            <w:r w:rsidRPr="00EC7281">
              <w:rPr>
                <w:rFonts w:ascii="Times New Roman" w:hAnsi="Times New Roman"/>
                <w:lang w:val="uk-UA"/>
              </w:rPr>
              <w:t>Самостійна робота студента оцінюється за кількістю балів. Максимальна кількість балів за самостійну роботу може становити 50. Кількість балів викладач трансформує в оцінку шляхом ділення на 10. За граматичну, лексичну помилку у самостійній роботі знімається 1 бал. За використання неправильного артиклю, прийменника або за помилку у написанні слова – знімається 0,5 бала.</w:t>
            </w:r>
          </w:p>
          <w:p w:rsidR="00EC7281" w:rsidRPr="00EC7281" w:rsidRDefault="00EC7281" w:rsidP="00EC7281">
            <w:pPr>
              <w:spacing w:after="200" w:line="276" w:lineRule="auto"/>
              <w:rPr>
                <w:rFonts w:ascii="Times New Roman" w:hAnsi="Times New Roman"/>
                <w:lang w:val="uk-UA"/>
              </w:rPr>
            </w:pPr>
            <w:r w:rsidRPr="00EC7281">
              <w:rPr>
                <w:rFonts w:ascii="Times New Roman" w:hAnsi="Times New Roman"/>
                <w:lang w:val="uk-UA"/>
              </w:rPr>
              <w:t xml:space="preserve">У кінці вивчення навчального матеріалу модуля напередодні заліково-екзаменаційної сесії викладач виставляє одну оцінку за аудиторну та самостійну роботу студента як середнє арифметичне з усіх поточних оцінок за ці види роботи з округленням до десятої частки. Цю оцінку викладач трансформує в рейтинговий бал за роботу протягом семестру шляхом помноження на 10 . Таким чином, максимальний рейтинговий бал за роботу протягом семестру може становити 50. </w:t>
            </w:r>
          </w:p>
          <w:p w:rsidR="00EC7281" w:rsidRPr="00EC7281" w:rsidRDefault="00EC7281" w:rsidP="00EC7281">
            <w:pPr>
              <w:spacing w:after="200"/>
              <w:rPr>
                <w:rFonts w:ascii="Times New Roman" w:hAnsi="Times New Roman"/>
                <w:lang w:val="uk-UA"/>
              </w:rPr>
            </w:pPr>
            <w:r w:rsidRPr="00EC7281">
              <w:rPr>
                <w:rFonts w:ascii="Times New Roman" w:hAnsi="Times New Roman"/>
                <w:lang w:val="uk-UA"/>
              </w:rPr>
              <w:t>Модульна контрольна робота є складником семестрового рейтингу. Наприкінці семестру всі студенти виконують модульні контрольні роботи з усіх дисциплін. Модульні контрольні роботи оцінюються в 4-бальній системі («відмінно» («5»), «добре» («4»), «задовільно» («3»), «незадовільно» («2»)). Ці оцінки трансформуються в рейтинговий бал за МКР  у такий спосіб:</w:t>
            </w:r>
          </w:p>
          <w:p w:rsidR="00EC7281" w:rsidRPr="00EC7281" w:rsidRDefault="00EC7281" w:rsidP="00EC7281">
            <w:pPr>
              <w:ind w:left="142" w:firstLine="567"/>
              <w:jc w:val="both"/>
              <w:rPr>
                <w:rFonts w:ascii="Times New Roman" w:hAnsi="Times New Roman"/>
                <w:lang w:val="uk-UA"/>
              </w:rPr>
            </w:pPr>
            <w:r w:rsidRPr="00EC7281">
              <w:rPr>
                <w:rFonts w:ascii="Times New Roman" w:hAnsi="Times New Roman"/>
                <w:lang w:val="uk-UA"/>
              </w:rPr>
              <w:t>Модульна контрольна роботи (МКР) виконується в кінці першого і другого семестру і є обов’язковою складовою модульно-рейтингового навчальних досягнень студентів з другої іноземної мови.</w:t>
            </w:r>
          </w:p>
          <w:p w:rsidR="00EC7281" w:rsidRPr="00EC7281" w:rsidRDefault="00EC7281" w:rsidP="00EC7281">
            <w:pPr>
              <w:ind w:left="142" w:firstLine="567"/>
              <w:jc w:val="both"/>
              <w:rPr>
                <w:rFonts w:ascii="Times New Roman" w:hAnsi="Times New Roman"/>
                <w:lang w:val="uk-UA"/>
              </w:rPr>
            </w:pPr>
            <w:r w:rsidRPr="00EC7281">
              <w:rPr>
                <w:rFonts w:ascii="Times New Roman" w:hAnsi="Times New Roman"/>
                <w:lang w:val="uk-UA"/>
              </w:rPr>
              <w:t xml:space="preserve">МКР з німецької мови для студентів 3 курсу (бакалавр) складається з таких завдань: завдання для перевірки рівня сформованості вмінь аудіювання, читання, писемного мовлення, а також завдання для перевірки  рівня сформованості лексичної та граматичної </w:t>
            </w:r>
            <w:proofErr w:type="spellStart"/>
            <w:r w:rsidRPr="00EC7281">
              <w:rPr>
                <w:rFonts w:ascii="Times New Roman" w:hAnsi="Times New Roman"/>
                <w:lang w:val="uk-UA"/>
              </w:rPr>
              <w:t>компетентностей</w:t>
            </w:r>
            <w:proofErr w:type="spellEnd"/>
            <w:r w:rsidRPr="00EC7281">
              <w:rPr>
                <w:rFonts w:ascii="Times New Roman" w:hAnsi="Times New Roman"/>
                <w:lang w:val="uk-UA"/>
              </w:rPr>
              <w:t xml:space="preserve"> студентів з тем, які визначені робочою навчальною програмою 3 курсу (бакалавр). </w:t>
            </w:r>
          </w:p>
          <w:p w:rsidR="00EC7281" w:rsidRPr="00EC7281" w:rsidRDefault="00EC7281" w:rsidP="00EC7281">
            <w:pPr>
              <w:ind w:left="142" w:firstLine="567"/>
              <w:jc w:val="both"/>
              <w:rPr>
                <w:rFonts w:ascii="Times New Roman" w:hAnsi="Times New Roman"/>
                <w:lang w:val="uk-UA"/>
              </w:rPr>
            </w:pPr>
            <w:r w:rsidRPr="00EC7281">
              <w:rPr>
                <w:rFonts w:ascii="Times New Roman" w:hAnsi="Times New Roman"/>
                <w:lang w:val="uk-UA"/>
              </w:rPr>
              <w:t>Типи завдань для перевірки рівня сформованості вмінь аудіювання: тест альтернативного вибору, тест множинного вибору, заповнення пропусків, відповідь на запитання, заповнення таблиці, сортування.</w:t>
            </w:r>
          </w:p>
          <w:p w:rsidR="00EC7281" w:rsidRPr="00EC7281" w:rsidRDefault="00EC7281" w:rsidP="00EC7281">
            <w:pPr>
              <w:ind w:left="142" w:firstLine="567"/>
              <w:jc w:val="both"/>
              <w:rPr>
                <w:rFonts w:ascii="Times New Roman" w:hAnsi="Times New Roman"/>
                <w:lang w:val="ru-RU"/>
              </w:rPr>
            </w:pPr>
            <w:r w:rsidRPr="00EC7281">
              <w:rPr>
                <w:rFonts w:ascii="Times New Roman" w:hAnsi="Times New Roman"/>
                <w:lang w:val="uk-UA"/>
              </w:rPr>
              <w:t xml:space="preserve"> </w:t>
            </w:r>
            <w:r w:rsidRPr="00EC7281">
              <w:rPr>
                <w:rFonts w:ascii="Times New Roman" w:hAnsi="Times New Roman"/>
                <w:lang w:val="ru-RU"/>
              </w:rPr>
              <w:t>Типи завдань для перевірки рівня сформованості вмінь читання: тест альтернативного вибору, тест множинного вибору, заповнення пропусків, відповідь на запитання, заповнення таблиці, сортування.</w:t>
            </w:r>
          </w:p>
          <w:p w:rsidR="00EC7281" w:rsidRPr="00EC7281" w:rsidRDefault="00EC7281" w:rsidP="00EC7281">
            <w:pPr>
              <w:ind w:left="142" w:firstLine="567"/>
              <w:jc w:val="both"/>
              <w:rPr>
                <w:rFonts w:ascii="Times New Roman" w:hAnsi="Times New Roman"/>
                <w:lang w:val="uk-UA"/>
              </w:rPr>
            </w:pPr>
            <w:r w:rsidRPr="00EC7281">
              <w:rPr>
                <w:rFonts w:ascii="Times New Roman" w:hAnsi="Times New Roman"/>
                <w:lang w:val="ru-RU"/>
              </w:rPr>
              <w:t xml:space="preserve">Типи завдань для </w:t>
            </w:r>
            <w:proofErr w:type="gramStart"/>
            <w:r w:rsidRPr="00EC7281">
              <w:rPr>
                <w:rFonts w:ascii="Times New Roman" w:hAnsi="Times New Roman"/>
                <w:lang w:val="ru-RU"/>
              </w:rPr>
              <w:t>перевірки  рівня</w:t>
            </w:r>
            <w:proofErr w:type="gramEnd"/>
            <w:r w:rsidRPr="00EC7281">
              <w:rPr>
                <w:rFonts w:ascii="Times New Roman" w:hAnsi="Times New Roman"/>
                <w:lang w:val="ru-RU"/>
              </w:rPr>
              <w:t xml:space="preserve"> сформованості лексичної та граматичної компетентностей – речення на переклад</w:t>
            </w:r>
            <w:r w:rsidRPr="00EC7281">
              <w:rPr>
                <w:rFonts w:ascii="Times New Roman" w:hAnsi="Times New Roman"/>
                <w:lang w:val="uk-UA"/>
              </w:rPr>
              <w:t>.</w:t>
            </w:r>
          </w:p>
          <w:p w:rsidR="00EC7281" w:rsidRPr="00EC7281" w:rsidRDefault="00EC7281" w:rsidP="00EC7281">
            <w:pPr>
              <w:ind w:left="142" w:firstLine="567"/>
              <w:jc w:val="both"/>
              <w:rPr>
                <w:rFonts w:ascii="Times New Roman" w:hAnsi="Times New Roman"/>
                <w:lang w:val="ru-RU"/>
              </w:rPr>
            </w:pPr>
            <w:r w:rsidRPr="00EC7281">
              <w:rPr>
                <w:rFonts w:ascii="Times New Roman" w:hAnsi="Times New Roman"/>
                <w:lang w:val="ru-RU"/>
              </w:rPr>
              <w:t>Типи завдань для перевірки рівня сформованості вмінь писемного мовлення: творча письмова робота (</w:t>
            </w:r>
            <w:r w:rsidRPr="00EC7281">
              <w:rPr>
                <w:rFonts w:ascii="Times New Roman" w:hAnsi="Times New Roman"/>
                <w:lang w:val="uk-UA"/>
              </w:rPr>
              <w:t>словниковий диктант, написання листа, твору</w:t>
            </w:r>
            <w:r w:rsidRPr="00EC7281">
              <w:rPr>
                <w:rFonts w:ascii="Times New Roman" w:hAnsi="Times New Roman"/>
                <w:lang w:val="ru-RU"/>
              </w:rPr>
              <w:t xml:space="preserve">). </w:t>
            </w:r>
          </w:p>
          <w:p w:rsidR="00EC7281" w:rsidRPr="00EC7281" w:rsidRDefault="00EC7281" w:rsidP="00DD0E59">
            <w:pPr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lang w:val="ru-RU"/>
              </w:rPr>
            </w:pPr>
            <w:r w:rsidRPr="00EC7281">
              <w:rPr>
                <w:rFonts w:ascii="Times New Roman" w:hAnsi="Times New Roman"/>
                <w:lang w:val="ru-RU"/>
              </w:rPr>
              <w:t>Обсяг завдань, які виконуються під час МКР:</w:t>
            </w:r>
          </w:p>
          <w:p w:rsidR="00EC7281" w:rsidRPr="00EC7281" w:rsidRDefault="00EC7281" w:rsidP="00DD0E59">
            <w:pPr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lang w:val="ru-RU"/>
              </w:rPr>
            </w:pPr>
            <w:r w:rsidRPr="00EC7281">
              <w:rPr>
                <w:rFonts w:ascii="Times New Roman" w:hAnsi="Times New Roman"/>
                <w:lang w:val="ru-RU"/>
              </w:rPr>
              <w:t>аудіювання – звучання тексту до 5 хв.</w:t>
            </w:r>
          </w:p>
          <w:p w:rsidR="00EC7281" w:rsidRPr="00EC7281" w:rsidRDefault="00EC7281" w:rsidP="00DD0E59">
            <w:pPr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lang w:val="ru-RU"/>
              </w:rPr>
            </w:pPr>
            <w:r w:rsidRPr="00EC7281">
              <w:rPr>
                <w:rFonts w:ascii="Times New Roman" w:hAnsi="Times New Roman"/>
                <w:lang w:val="ru-RU"/>
              </w:rPr>
              <w:t xml:space="preserve">читання – обсяг тексту до </w:t>
            </w:r>
            <w:r w:rsidRPr="00EC7281">
              <w:rPr>
                <w:rFonts w:ascii="Times New Roman" w:hAnsi="Times New Roman"/>
                <w:lang w:val="uk-UA"/>
              </w:rPr>
              <w:t>2</w:t>
            </w:r>
            <w:r w:rsidRPr="00EC7281">
              <w:rPr>
                <w:rFonts w:ascii="Times New Roman" w:hAnsi="Times New Roman"/>
                <w:lang w:val="ru-RU"/>
              </w:rPr>
              <w:t>00 друкованих знаків</w:t>
            </w:r>
          </w:p>
          <w:p w:rsidR="00EC7281" w:rsidRPr="00EC7281" w:rsidRDefault="00EC7281" w:rsidP="00DD0E59">
            <w:pPr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lang w:val="uk-UA"/>
              </w:rPr>
            </w:pPr>
            <w:r w:rsidRPr="00EC7281">
              <w:rPr>
                <w:rFonts w:ascii="Times New Roman" w:hAnsi="Times New Roman"/>
                <w:lang w:val="ru-RU"/>
              </w:rPr>
              <w:t xml:space="preserve">лексико-граматичне завдання </w:t>
            </w:r>
            <w:r w:rsidRPr="00EC7281">
              <w:rPr>
                <w:rFonts w:ascii="Times New Roman" w:hAnsi="Times New Roman"/>
                <w:lang w:val="uk-UA"/>
              </w:rPr>
              <w:t>-</w:t>
            </w:r>
            <w:r w:rsidRPr="00EC7281">
              <w:rPr>
                <w:rFonts w:ascii="Times New Roman" w:hAnsi="Times New Roman"/>
                <w:lang w:val="ru-RU"/>
              </w:rPr>
              <w:t xml:space="preserve">до </w:t>
            </w:r>
            <w:r w:rsidRPr="00EC7281">
              <w:rPr>
                <w:rFonts w:ascii="Times New Roman" w:hAnsi="Times New Roman"/>
                <w:lang w:val="uk-UA"/>
              </w:rPr>
              <w:t>3</w:t>
            </w:r>
            <w:r w:rsidRPr="00EC7281">
              <w:rPr>
                <w:rFonts w:ascii="Times New Roman" w:hAnsi="Times New Roman"/>
                <w:lang w:val="ru-RU"/>
              </w:rPr>
              <w:t>0 хв.</w:t>
            </w:r>
          </w:p>
          <w:p w:rsidR="00EC7281" w:rsidRPr="00EC7281" w:rsidRDefault="00EC7281" w:rsidP="00DD0E59">
            <w:pPr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lang w:val="ru-RU"/>
              </w:rPr>
            </w:pPr>
            <w:r w:rsidRPr="00EC7281">
              <w:rPr>
                <w:rFonts w:ascii="Times New Roman" w:hAnsi="Times New Roman"/>
                <w:lang w:val="uk-UA"/>
              </w:rPr>
              <w:t>Творче завдання (написання листа)</w:t>
            </w:r>
            <w:r w:rsidRPr="00EC7281">
              <w:rPr>
                <w:rFonts w:ascii="Times New Roman" w:hAnsi="Times New Roman"/>
                <w:lang w:val="ru-RU"/>
              </w:rPr>
              <w:t xml:space="preserve"> – </w:t>
            </w:r>
            <w:r w:rsidRPr="00EC7281">
              <w:rPr>
                <w:rFonts w:ascii="Times New Roman" w:hAnsi="Times New Roman"/>
                <w:lang w:val="uk-UA"/>
              </w:rPr>
              <w:t>біля</w:t>
            </w:r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r w:rsidRPr="00EC7281">
              <w:rPr>
                <w:rFonts w:ascii="Times New Roman" w:hAnsi="Times New Roman"/>
                <w:lang w:val="uk-UA"/>
              </w:rPr>
              <w:t>1</w:t>
            </w:r>
            <w:r w:rsidRPr="00EC7281">
              <w:rPr>
                <w:rFonts w:ascii="Times New Roman" w:hAnsi="Times New Roman"/>
                <w:lang w:val="ru-RU"/>
              </w:rPr>
              <w:t xml:space="preserve">00 слів </w:t>
            </w:r>
          </w:p>
          <w:p w:rsidR="00EC7281" w:rsidRPr="00EC7281" w:rsidRDefault="00EC7281" w:rsidP="00DD0E59">
            <w:pPr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lang w:val="ru-RU"/>
              </w:rPr>
            </w:pPr>
            <w:r w:rsidRPr="00EC7281">
              <w:rPr>
                <w:rFonts w:ascii="Times New Roman" w:hAnsi="Times New Roman"/>
                <w:lang w:val="ru-RU"/>
              </w:rPr>
              <w:t xml:space="preserve">Термін виконання МКР – </w:t>
            </w:r>
            <w:r w:rsidRPr="00EC7281">
              <w:rPr>
                <w:rFonts w:ascii="Times New Roman" w:hAnsi="Times New Roman"/>
                <w:lang w:val="uk-UA"/>
              </w:rPr>
              <w:t>2</w:t>
            </w:r>
            <w:r w:rsidRPr="00EC7281">
              <w:rPr>
                <w:rFonts w:ascii="Times New Roman" w:hAnsi="Times New Roman"/>
                <w:lang w:val="ru-RU"/>
              </w:rPr>
              <w:t xml:space="preserve"> академічні години.</w:t>
            </w:r>
          </w:p>
          <w:p w:rsidR="00EC7281" w:rsidRPr="00EC7281" w:rsidRDefault="00EC7281" w:rsidP="00EC7281">
            <w:pPr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EC7281">
              <w:rPr>
                <w:rFonts w:ascii="Times New Roman" w:hAnsi="Times New Roman"/>
                <w:lang w:val="ru-RU"/>
              </w:rPr>
              <w:t xml:space="preserve">Модульна контрольна робота є складником семестрового рейтингу. Модульна контрольна робота з німецької мови виконується наприкінці семестру. Вона оцінюється в 4-бальній системі («відмінно» («5»), «добре» («4»), «задовільно» («3»), «незадовільно» («2»)). Ці оцінки трансформуються в </w:t>
            </w:r>
            <w:r w:rsidRPr="00EC7281">
              <w:rPr>
                <w:rFonts w:ascii="Times New Roman" w:hAnsi="Times New Roman"/>
                <w:b/>
                <w:lang w:val="ru-RU"/>
              </w:rPr>
              <w:t xml:space="preserve">рейтинговий бал за </w:t>
            </w:r>
            <w:proofErr w:type="gramStart"/>
            <w:r w:rsidRPr="00EC7281">
              <w:rPr>
                <w:rFonts w:ascii="Times New Roman" w:hAnsi="Times New Roman"/>
                <w:b/>
                <w:lang w:val="ru-RU"/>
              </w:rPr>
              <w:t xml:space="preserve">МКР </w:t>
            </w:r>
            <w:r w:rsidRPr="00EC7281">
              <w:rPr>
                <w:rFonts w:ascii="Times New Roman" w:hAnsi="Times New Roman"/>
                <w:lang w:val="ru-RU"/>
              </w:rPr>
              <w:t xml:space="preserve"> у</w:t>
            </w:r>
            <w:proofErr w:type="gramEnd"/>
            <w:r w:rsidRPr="00EC7281">
              <w:rPr>
                <w:rFonts w:ascii="Times New Roman" w:hAnsi="Times New Roman"/>
                <w:lang w:val="ru-RU"/>
              </w:rPr>
              <w:t xml:space="preserve"> такий спосіб:</w:t>
            </w:r>
          </w:p>
          <w:tbl>
            <w:tblPr>
              <w:tblpPr w:leftFromText="180" w:rightFromText="180" w:vertAnchor="text" w:horzAnchor="page" w:tblpX="1702" w:tblpY="110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058"/>
              <w:gridCol w:w="5058"/>
            </w:tblGrid>
            <w:tr w:rsidR="00EC7281" w:rsidRPr="003D3ED3" w:rsidTr="000915FB">
              <w:tc>
                <w:tcPr>
                  <w:tcW w:w="5058" w:type="dxa"/>
                  <w:shd w:val="clear" w:color="auto" w:fill="auto"/>
                </w:tcPr>
                <w:p w:rsidR="00EC7281" w:rsidRPr="00EC7281" w:rsidRDefault="00EC7281" w:rsidP="0065717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EC7281">
                    <w:rPr>
                      <w:rFonts w:ascii="Times New Roman" w:hAnsi="Times New Roman"/>
                      <w:lang w:val="ru-RU"/>
                    </w:rPr>
                    <w:lastRenderedPageBreak/>
                    <w:t>І семестр</w:t>
                  </w:r>
                </w:p>
                <w:p w:rsidR="00EC7281" w:rsidRPr="00EC7281" w:rsidRDefault="00EC7281" w:rsidP="0065717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EC7281">
                    <w:rPr>
                      <w:rFonts w:ascii="Times New Roman" w:hAnsi="Times New Roman"/>
                      <w:b/>
                      <w:lang w:val="ru-RU"/>
                    </w:rPr>
                    <w:t>«</w:t>
                  </w:r>
                  <w:proofErr w:type="gramStart"/>
                  <w:r w:rsidRPr="00EC7281">
                    <w:rPr>
                      <w:rFonts w:ascii="Times New Roman" w:hAnsi="Times New Roman"/>
                      <w:b/>
                      <w:lang w:val="ru-RU"/>
                    </w:rPr>
                    <w:t xml:space="preserve">відмінно»   </w:t>
                  </w:r>
                  <w:proofErr w:type="gramEnd"/>
                  <w:r w:rsidRPr="00EC7281">
                    <w:rPr>
                      <w:rFonts w:ascii="Times New Roman" w:hAnsi="Times New Roman"/>
                      <w:b/>
                      <w:lang w:val="ru-RU"/>
                    </w:rPr>
                    <w:t xml:space="preserve">        </w:t>
                  </w:r>
                  <w:r w:rsidRPr="00EC7281">
                    <w:rPr>
                      <w:rFonts w:ascii="Times New Roman" w:hAnsi="Times New Roman"/>
                      <w:lang w:val="ru-RU"/>
                    </w:rPr>
                    <w:t>– 20 балів;</w:t>
                  </w:r>
                </w:p>
                <w:p w:rsidR="00EC7281" w:rsidRPr="00EC7281" w:rsidRDefault="00EC7281" w:rsidP="0065717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EC7281">
                    <w:rPr>
                      <w:rFonts w:ascii="Times New Roman" w:hAnsi="Times New Roman"/>
                      <w:b/>
                      <w:lang w:val="ru-RU"/>
                    </w:rPr>
                    <w:t>«добре»</w:t>
                  </w:r>
                  <w:r w:rsidRPr="00EC7281">
                    <w:rPr>
                      <w:rFonts w:ascii="Times New Roman" w:hAnsi="Times New Roman"/>
                      <w:b/>
                      <w:lang w:val="ru-RU"/>
                    </w:rPr>
                    <w:tab/>
                  </w:r>
                  <w:r w:rsidRPr="00EC7281">
                    <w:rPr>
                      <w:rFonts w:ascii="Times New Roman" w:hAnsi="Times New Roman"/>
                      <w:b/>
                      <w:lang w:val="ru-RU"/>
                    </w:rPr>
                    <w:tab/>
                  </w:r>
                  <w:r w:rsidRPr="00EC7281">
                    <w:rPr>
                      <w:rFonts w:ascii="Times New Roman" w:hAnsi="Times New Roman"/>
                      <w:lang w:val="ru-RU"/>
                    </w:rPr>
                    <w:t>– 16 балів;</w:t>
                  </w:r>
                </w:p>
                <w:p w:rsidR="00EC7281" w:rsidRPr="00EC7281" w:rsidRDefault="00EC7281" w:rsidP="0065717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EC7281">
                    <w:rPr>
                      <w:rFonts w:ascii="Times New Roman" w:hAnsi="Times New Roman"/>
                      <w:b/>
                      <w:lang w:val="ru-RU"/>
                    </w:rPr>
                    <w:t xml:space="preserve">«задовільно» </w:t>
                  </w:r>
                  <w:r w:rsidRPr="00EC7281">
                    <w:rPr>
                      <w:rFonts w:ascii="Times New Roman" w:hAnsi="Times New Roman"/>
                      <w:b/>
                      <w:lang w:val="ru-RU"/>
                    </w:rPr>
                    <w:tab/>
                  </w:r>
                  <w:r w:rsidRPr="00EC7281">
                    <w:rPr>
                      <w:rFonts w:ascii="Times New Roman" w:hAnsi="Times New Roman"/>
                      <w:lang w:val="ru-RU"/>
                    </w:rPr>
                    <w:t>– 12 балів;</w:t>
                  </w:r>
                </w:p>
                <w:p w:rsidR="00EC7281" w:rsidRPr="00EC7281" w:rsidRDefault="00EC7281" w:rsidP="0065717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EC7281">
                    <w:rPr>
                      <w:rFonts w:ascii="Times New Roman" w:hAnsi="Times New Roman"/>
                      <w:b/>
                      <w:lang w:val="ru-RU"/>
                    </w:rPr>
                    <w:t>«незадовільно»</w:t>
                  </w:r>
                  <w:r w:rsidRPr="00EC7281">
                    <w:rPr>
                      <w:rFonts w:ascii="Times New Roman" w:hAnsi="Times New Roman"/>
                      <w:b/>
                      <w:lang w:val="ru-RU"/>
                    </w:rPr>
                    <w:tab/>
                  </w:r>
                  <w:r w:rsidRPr="00EC7281">
                    <w:rPr>
                      <w:rFonts w:ascii="Times New Roman" w:hAnsi="Times New Roman"/>
                      <w:lang w:val="ru-RU"/>
                    </w:rPr>
                    <w:t>– 8 балів.</w:t>
                  </w:r>
                </w:p>
                <w:p w:rsidR="00EC7281" w:rsidRPr="00EC7281" w:rsidRDefault="00EC7281" w:rsidP="0065717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EC7281">
                    <w:rPr>
                      <w:rFonts w:ascii="Times New Roman" w:hAnsi="Times New Roman"/>
                      <w:b/>
                      <w:lang w:val="ru-RU"/>
                    </w:rPr>
                    <w:t>Неявка на МКР</w:t>
                  </w:r>
                  <w:r w:rsidRPr="00EC7281"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 w:rsidRPr="00EC7281">
                    <w:rPr>
                      <w:rFonts w:ascii="Times New Roman" w:hAnsi="Times New Roman"/>
                      <w:lang w:val="ru-RU"/>
                    </w:rPr>
                    <w:tab/>
                    <w:t>– 0 балів.</w:t>
                  </w:r>
                </w:p>
              </w:tc>
              <w:tc>
                <w:tcPr>
                  <w:tcW w:w="5058" w:type="dxa"/>
                  <w:shd w:val="clear" w:color="auto" w:fill="auto"/>
                </w:tcPr>
                <w:p w:rsidR="00EC7281" w:rsidRPr="00EC7281" w:rsidRDefault="00EC7281" w:rsidP="0065717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EC7281">
                    <w:rPr>
                      <w:rFonts w:ascii="Times New Roman" w:hAnsi="Times New Roman"/>
                    </w:rPr>
                    <w:t>II</w:t>
                  </w:r>
                  <w:r w:rsidRPr="00EC7281">
                    <w:rPr>
                      <w:rFonts w:ascii="Times New Roman" w:hAnsi="Times New Roman"/>
                      <w:lang w:val="ru-RU"/>
                    </w:rPr>
                    <w:t xml:space="preserve"> семестр</w:t>
                  </w:r>
                </w:p>
                <w:p w:rsidR="00EC7281" w:rsidRPr="00EC7281" w:rsidRDefault="00EC7281" w:rsidP="0065717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EC7281">
                    <w:rPr>
                      <w:rFonts w:ascii="Times New Roman" w:hAnsi="Times New Roman"/>
                      <w:b/>
                      <w:lang w:val="ru-RU"/>
                    </w:rPr>
                    <w:t>«</w:t>
                  </w:r>
                  <w:proofErr w:type="gramStart"/>
                  <w:r w:rsidRPr="00EC7281">
                    <w:rPr>
                      <w:rFonts w:ascii="Times New Roman" w:hAnsi="Times New Roman"/>
                      <w:b/>
                      <w:lang w:val="ru-RU"/>
                    </w:rPr>
                    <w:t xml:space="preserve">відмінно»   </w:t>
                  </w:r>
                  <w:proofErr w:type="gramEnd"/>
                  <w:r w:rsidRPr="00EC7281">
                    <w:rPr>
                      <w:rFonts w:ascii="Times New Roman" w:hAnsi="Times New Roman"/>
                      <w:b/>
                      <w:lang w:val="ru-RU"/>
                    </w:rPr>
                    <w:t xml:space="preserve">        </w:t>
                  </w:r>
                  <w:r w:rsidRPr="00EC7281">
                    <w:rPr>
                      <w:rFonts w:ascii="Times New Roman" w:hAnsi="Times New Roman"/>
                      <w:lang w:val="ru-RU"/>
                    </w:rPr>
                    <w:t>– 20 балів;</w:t>
                  </w:r>
                </w:p>
                <w:p w:rsidR="00EC7281" w:rsidRPr="00EC7281" w:rsidRDefault="00EC7281" w:rsidP="0065717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EC7281">
                    <w:rPr>
                      <w:rFonts w:ascii="Times New Roman" w:hAnsi="Times New Roman"/>
                      <w:b/>
                      <w:lang w:val="ru-RU"/>
                    </w:rPr>
                    <w:t>«добре»</w:t>
                  </w:r>
                  <w:r w:rsidRPr="00EC7281">
                    <w:rPr>
                      <w:rFonts w:ascii="Times New Roman" w:hAnsi="Times New Roman"/>
                      <w:b/>
                      <w:lang w:val="ru-RU"/>
                    </w:rPr>
                    <w:tab/>
                  </w:r>
                  <w:r w:rsidRPr="00EC7281">
                    <w:rPr>
                      <w:rFonts w:ascii="Times New Roman" w:hAnsi="Times New Roman"/>
                      <w:b/>
                      <w:lang w:val="ru-RU"/>
                    </w:rPr>
                    <w:tab/>
                  </w:r>
                  <w:r w:rsidRPr="00EC7281">
                    <w:rPr>
                      <w:rFonts w:ascii="Times New Roman" w:hAnsi="Times New Roman"/>
                      <w:lang w:val="ru-RU"/>
                    </w:rPr>
                    <w:t>– 16 балів;</w:t>
                  </w:r>
                </w:p>
                <w:p w:rsidR="00EC7281" w:rsidRPr="00EC7281" w:rsidRDefault="00EC7281" w:rsidP="0065717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EC7281">
                    <w:rPr>
                      <w:rFonts w:ascii="Times New Roman" w:hAnsi="Times New Roman"/>
                      <w:b/>
                      <w:lang w:val="ru-RU"/>
                    </w:rPr>
                    <w:t>«</w:t>
                  </w:r>
                  <w:proofErr w:type="gramStart"/>
                  <w:r w:rsidRPr="00EC7281">
                    <w:rPr>
                      <w:rFonts w:ascii="Times New Roman" w:hAnsi="Times New Roman"/>
                      <w:b/>
                      <w:lang w:val="ru-RU"/>
                    </w:rPr>
                    <w:t xml:space="preserve">задовільно»  </w:t>
                  </w:r>
                  <w:r w:rsidRPr="00EC7281">
                    <w:rPr>
                      <w:rFonts w:ascii="Times New Roman" w:hAnsi="Times New Roman"/>
                      <w:b/>
                      <w:lang w:val="ru-RU"/>
                    </w:rPr>
                    <w:tab/>
                  </w:r>
                  <w:proofErr w:type="gramEnd"/>
                  <w:r w:rsidRPr="00EC7281">
                    <w:rPr>
                      <w:rFonts w:ascii="Times New Roman" w:hAnsi="Times New Roman"/>
                      <w:lang w:val="ru-RU"/>
                    </w:rPr>
                    <w:t>– 12 балів;</w:t>
                  </w:r>
                </w:p>
                <w:p w:rsidR="00EC7281" w:rsidRPr="00EC7281" w:rsidRDefault="00EC7281" w:rsidP="0065717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EC7281">
                    <w:rPr>
                      <w:rFonts w:ascii="Times New Roman" w:hAnsi="Times New Roman"/>
                      <w:b/>
                      <w:lang w:val="ru-RU"/>
                    </w:rPr>
                    <w:t>«незадовільно»</w:t>
                  </w:r>
                  <w:r w:rsidRPr="00EC7281">
                    <w:rPr>
                      <w:rFonts w:ascii="Times New Roman" w:hAnsi="Times New Roman"/>
                      <w:b/>
                      <w:lang w:val="ru-RU"/>
                    </w:rPr>
                    <w:tab/>
                  </w:r>
                  <w:r w:rsidRPr="00EC7281">
                    <w:rPr>
                      <w:rFonts w:ascii="Times New Roman" w:hAnsi="Times New Roman"/>
                      <w:lang w:val="ru-RU"/>
                    </w:rPr>
                    <w:t>– 8 балів.</w:t>
                  </w:r>
                </w:p>
                <w:p w:rsidR="00EC7281" w:rsidRPr="00EC7281" w:rsidRDefault="00EC7281" w:rsidP="0065717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EC7281">
                    <w:rPr>
                      <w:rFonts w:ascii="Times New Roman" w:hAnsi="Times New Roman"/>
                      <w:b/>
                      <w:lang w:val="ru-RU"/>
                    </w:rPr>
                    <w:t>Неявка на МКР</w:t>
                  </w:r>
                  <w:r w:rsidRPr="00EC7281"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 w:rsidRPr="00EC7281">
                    <w:rPr>
                      <w:rFonts w:ascii="Times New Roman" w:hAnsi="Times New Roman"/>
                      <w:lang w:val="ru-RU"/>
                    </w:rPr>
                    <w:tab/>
                    <w:t>– 0 балів.</w:t>
                  </w:r>
                </w:p>
              </w:tc>
            </w:tr>
          </w:tbl>
          <w:p w:rsidR="00EC7281" w:rsidRPr="00EC7281" w:rsidRDefault="00EC7281" w:rsidP="00657172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EC7281">
              <w:rPr>
                <w:rFonts w:ascii="Times New Roman" w:hAnsi="Times New Roman"/>
                <w:b/>
                <w:lang w:val="ru-RU"/>
              </w:rPr>
              <w:t xml:space="preserve">Шкала </w:t>
            </w:r>
            <w:proofErr w:type="spellStart"/>
            <w:r w:rsidRPr="00EC7281">
              <w:rPr>
                <w:rFonts w:ascii="Times New Roman" w:hAnsi="Times New Roman"/>
                <w:b/>
                <w:lang w:val="ru-RU"/>
              </w:rPr>
              <w:t>відповідності</w:t>
            </w:r>
            <w:proofErr w:type="spellEnd"/>
            <w:r w:rsidRPr="00EC7281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b/>
                <w:lang w:val="ru-RU"/>
              </w:rPr>
              <w:t>оцінок</w:t>
            </w:r>
            <w:proofErr w:type="spell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15"/>
              <w:gridCol w:w="2326"/>
            </w:tblGrid>
            <w:tr w:rsidR="00EC7281" w:rsidRPr="003D3ED3" w:rsidTr="000915FB">
              <w:tc>
                <w:tcPr>
                  <w:tcW w:w="1915" w:type="dxa"/>
                </w:tcPr>
                <w:p w:rsidR="00EC7281" w:rsidRPr="00EC7281" w:rsidRDefault="00EC7281" w:rsidP="003D3ED3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ind w:firstLine="72"/>
                    <w:rPr>
                      <w:rFonts w:ascii="Times New Roman" w:hAnsi="Times New Roman"/>
                      <w:b/>
                      <w:lang w:val="ru-RU"/>
                    </w:rPr>
                  </w:pPr>
                  <w:r w:rsidRPr="00EC7281">
                    <w:rPr>
                      <w:rFonts w:ascii="Times New Roman" w:hAnsi="Times New Roman"/>
                      <w:b/>
                      <w:lang w:val="ru-RU"/>
                    </w:rPr>
                    <w:t>Відмінно</w:t>
                  </w:r>
                </w:p>
              </w:tc>
              <w:tc>
                <w:tcPr>
                  <w:tcW w:w="2326" w:type="dxa"/>
                </w:tcPr>
                <w:p w:rsidR="00EC7281" w:rsidRPr="00EC7281" w:rsidRDefault="00EC7281" w:rsidP="003D3ED3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ind w:firstLine="893"/>
                    <w:rPr>
                      <w:rFonts w:ascii="Times New Roman" w:hAnsi="Times New Roman"/>
                      <w:lang w:val="ru-RU"/>
                    </w:rPr>
                  </w:pPr>
                  <w:r w:rsidRPr="00EC7281">
                    <w:rPr>
                      <w:rFonts w:ascii="Times New Roman" w:hAnsi="Times New Roman"/>
                      <w:lang w:val="ru-RU"/>
                    </w:rPr>
                    <w:t>90 – 100</w:t>
                  </w:r>
                </w:p>
              </w:tc>
            </w:tr>
            <w:tr w:rsidR="00EC7281" w:rsidRPr="003D3ED3" w:rsidTr="000915FB">
              <w:tc>
                <w:tcPr>
                  <w:tcW w:w="1915" w:type="dxa"/>
                </w:tcPr>
                <w:p w:rsidR="00EC7281" w:rsidRPr="00EC7281" w:rsidRDefault="00EC7281" w:rsidP="003D3ED3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ind w:firstLine="72"/>
                    <w:rPr>
                      <w:rFonts w:ascii="Times New Roman" w:hAnsi="Times New Roman"/>
                      <w:b/>
                      <w:lang w:val="ru-RU"/>
                    </w:rPr>
                  </w:pPr>
                  <w:r w:rsidRPr="00EC7281">
                    <w:rPr>
                      <w:rFonts w:ascii="Times New Roman" w:hAnsi="Times New Roman"/>
                      <w:b/>
                      <w:lang w:val="ru-RU"/>
                    </w:rPr>
                    <w:t>Добре</w:t>
                  </w:r>
                </w:p>
              </w:tc>
              <w:tc>
                <w:tcPr>
                  <w:tcW w:w="2326" w:type="dxa"/>
                </w:tcPr>
                <w:p w:rsidR="00EC7281" w:rsidRPr="00EC7281" w:rsidRDefault="00EC7281" w:rsidP="003D3ED3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ind w:firstLine="893"/>
                    <w:rPr>
                      <w:rFonts w:ascii="Times New Roman" w:hAnsi="Times New Roman"/>
                      <w:lang w:val="ru-RU"/>
                    </w:rPr>
                  </w:pPr>
                  <w:r w:rsidRPr="00EC7281">
                    <w:rPr>
                      <w:rFonts w:ascii="Times New Roman" w:hAnsi="Times New Roman"/>
                      <w:lang w:val="ru-RU"/>
                    </w:rPr>
                    <w:t>75 – 89</w:t>
                  </w:r>
                </w:p>
              </w:tc>
            </w:tr>
            <w:tr w:rsidR="00EC7281" w:rsidRPr="003D3ED3" w:rsidTr="000915FB">
              <w:tc>
                <w:tcPr>
                  <w:tcW w:w="1915" w:type="dxa"/>
                </w:tcPr>
                <w:p w:rsidR="00EC7281" w:rsidRPr="00EC7281" w:rsidRDefault="00EC7281" w:rsidP="003D3ED3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ind w:firstLine="72"/>
                    <w:rPr>
                      <w:rFonts w:ascii="Times New Roman" w:hAnsi="Times New Roman"/>
                      <w:b/>
                      <w:lang w:val="ru-RU"/>
                    </w:rPr>
                  </w:pPr>
                  <w:proofErr w:type="spellStart"/>
                  <w:r w:rsidRPr="00EC7281">
                    <w:rPr>
                      <w:rFonts w:ascii="Times New Roman" w:hAnsi="Times New Roman"/>
                      <w:b/>
                      <w:lang w:val="ru-RU"/>
                    </w:rPr>
                    <w:t>Задовільно</w:t>
                  </w:r>
                  <w:proofErr w:type="spellEnd"/>
                  <w:r w:rsidRPr="00EC7281">
                    <w:rPr>
                      <w:rFonts w:ascii="Times New Roman" w:hAnsi="Times New Roman"/>
                      <w:b/>
                      <w:lang w:val="ru-RU"/>
                    </w:rPr>
                    <w:t xml:space="preserve"> </w:t>
                  </w:r>
                </w:p>
              </w:tc>
              <w:tc>
                <w:tcPr>
                  <w:tcW w:w="2326" w:type="dxa"/>
                </w:tcPr>
                <w:p w:rsidR="00EC7281" w:rsidRPr="00EC7281" w:rsidRDefault="00EC7281" w:rsidP="003D3ED3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ind w:firstLine="893"/>
                    <w:rPr>
                      <w:rFonts w:ascii="Times New Roman" w:hAnsi="Times New Roman"/>
                      <w:lang w:val="ru-RU"/>
                    </w:rPr>
                  </w:pPr>
                  <w:r w:rsidRPr="00EC7281">
                    <w:rPr>
                      <w:rFonts w:ascii="Times New Roman" w:hAnsi="Times New Roman"/>
                      <w:lang w:val="ru-RU"/>
                    </w:rPr>
                    <w:t>60 – 74</w:t>
                  </w:r>
                </w:p>
              </w:tc>
            </w:tr>
            <w:tr w:rsidR="00EC7281" w:rsidRPr="003D3ED3" w:rsidTr="000915FB">
              <w:tc>
                <w:tcPr>
                  <w:tcW w:w="1915" w:type="dxa"/>
                </w:tcPr>
                <w:p w:rsidR="00EC7281" w:rsidRPr="00EC7281" w:rsidRDefault="00EC7281" w:rsidP="003D3ED3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ind w:firstLine="72"/>
                    <w:rPr>
                      <w:rFonts w:ascii="Times New Roman" w:hAnsi="Times New Roman"/>
                      <w:b/>
                      <w:lang w:val="ru-RU"/>
                    </w:rPr>
                  </w:pPr>
                  <w:proofErr w:type="spellStart"/>
                  <w:r w:rsidRPr="00EC7281">
                    <w:rPr>
                      <w:rFonts w:ascii="Times New Roman" w:hAnsi="Times New Roman"/>
                      <w:b/>
                      <w:lang w:val="ru-RU"/>
                    </w:rPr>
                    <w:t>Незадовільно</w:t>
                  </w:r>
                  <w:proofErr w:type="spellEnd"/>
                  <w:r w:rsidRPr="00EC7281">
                    <w:rPr>
                      <w:rFonts w:ascii="Times New Roman" w:hAnsi="Times New Roman"/>
                      <w:b/>
                      <w:lang w:val="ru-RU"/>
                    </w:rPr>
                    <w:t xml:space="preserve"> </w:t>
                  </w:r>
                </w:p>
              </w:tc>
              <w:tc>
                <w:tcPr>
                  <w:tcW w:w="2326" w:type="dxa"/>
                </w:tcPr>
                <w:p w:rsidR="00EC7281" w:rsidRPr="00EC7281" w:rsidRDefault="00EC7281" w:rsidP="003D3ED3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ind w:firstLine="893"/>
                    <w:rPr>
                      <w:rFonts w:ascii="Times New Roman" w:hAnsi="Times New Roman"/>
                      <w:lang w:val="ru-RU"/>
                    </w:rPr>
                  </w:pPr>
                  <w:r w:rsidRPr="00EC7281">
                    <w:rPr>
                      <w:rFonts w:ascii="Times New Roman" w:hAnsi="Times New Roman"/>
                      <w:lang w:val="ru-RU"/>
                    </w:rPr>
                    <w:t>0 – 59</w:t>
                  </w:r>
                </w:p>
              </w:tc>
            </w:tr>
            <w:tr w:rsidR="00EC7281" w:rsidRPr="003D3ED3" w:rsidTr="000915FB">
              <w:tc>
                <w:tcPr>
                  <w:tcW w:w="1915" w:type="dxa"/>
                </w:tcPr>
                <w:p w:rsidR="00EC7281" w:rsidRPr="00EC7281" w:rsidRDefault="00EC7281" w:rsidP="003D3ED3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ind w:firstLine="72"/>
                    <w:rPr>
                      <w:rFonts w:ascii="Times New Roman" w:hAnsi="Times New Roman"/>
                      <w:b/>
                      <w:lang w:val="ru-RU"/>
                    </w:rPr>
                  </w:pPr>
                  <w:proofErr w:type="spellStart"/>
                  <w:r w:rsidRPr="00EC7281">
                    <w:rPr>
                      <w:rFonts w:ascii="Times New Roman" w:hAnsi="Times New Roman"/>
                      <w:b/>
                      <w:lang w:val="ru-RU"/>
                    </w:rPr>
                    <w:t>Зараховано</w:t>
                  </w:r>
                  <w:proofErr w:type="spellEnd"/>
                  <w:r w:rsidRPr="00EC7281">
                    <w:rPr>
                      <w:rFonts w:ascii="Times New Roman" w:hAnsi="Times New Roman"/>
                      <w:b/>
                      <w:lang w:val="ru-RU"/>
                    </w:rPr>
                    <w:t xml:space="preserve"> </w:t>
                  </w:r>
                </w:p>
              </w:tc>
              <w:tc>
                <w:tcPr>
                  <w:tcW w:w="2326" w:type="dxa"/>
                </w:tcPr>
                <w:p w:rsidR="00EC7281" w:rsidRPr="00EC7281" w:rsidRDefault="00EC7281" w:rsidP="003D3ED3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ind w:firstLine="893"/>
                    <w:rPr>
                      <w:rFonts w:ascii="Times New Roman" w:hAnsi="Times New Roman"/>
                      <w:lang w:val="ru-RU"/>
                    </w:rPr>
                  </w:pPr>
                  <w:r w:rsidRPr="00EC7281">
                    <w:rPr>
                      <w:rFonts w:ascii="Times New Roman" w:hAnsi="Times New Roman"/>
                      <w:lang w:val="ru-RU"/>
                    </w:rPr>
                    <w:t>60 – 100</w:t>
                  </w:r>
                </w:p>
              </w:tc>
            </w:tr>
            <w:tr w:rsidR="00EC7281" w:rsidRPr="003D3ED3" w:rsidTr="000915FB">
              <w:tc>
                <w:tcPr>
                  <w:tcW w:w="1915" w:type="dxa"/>
                </w:tcPr>
                <w:p w:rsidR="00EC7281" w:rsidRPr="00EC7281" w:rsidRDefault="00EC7281" w:rsidP="003D3ED3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ind w:firstLine="72"/>
                    <w:rPr>
                      <w:rFonts w:ascii="Times New Roman" w:hAnsi="Times New Roman"/>
                      <w:b/>
                      <w:lang w:val="ru-RU"/>
                    </w:rPr>
                  </w:pPr>
                  <w:r w:rsidRPr="00EC7281">
                    <w:rPr>
                      <w:rFonts w:ascii="Times New Roman" w:hAnsi="Times New Roman"/>
                      <w:b/>
                      <w:lang w:val="ru-RU"/>
                    </w:rPr>
                    <w:t xml:space="preserve">Не </w:t>
                  </w:r>
                  <w:proofErr w:type="spellStart"/>
                  <w:r w:rsidRPr="00EC7281">
                    <w:rPr>
                      <w:rFonts w:ascii="Times New Roman" w:hAnsi="Times New Roman"/>
                      <w:b/>
                      <w:lang w:val="ru-RU"/>
                    </w:rPr>
                    <w:t>зараховано</w:t>
                  </w:r>
                  <w:proofErr w:type="spellEnd"/>
                  <w:r w:rsidRPr="00EC7281">
                    <w:rPr>
                      <w:rFonts w:ascii="Times New Roman" w:hAnsi="Times New Roman"/>
                      <w:b/>
                      <w:lang w:val="ru-RU"/>
                    </w:rPr>
                    <w:t xml:space="preserve"> </w:t>
                  </w:r>
                </w:p>
              </w:tc>
              <w:tc>
                <w:tcPr>
                  <w:tcW w:w="2326" w:type="dxa"/>
                </w:tcPr>
                <w:p w:rsidR="00EC7281" w:rsidRPr="00EC7281" w:rsidRDefault="00EC7281" w:rsidP="003D3ED3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ind w:firstLine="893"/>
                    <w:rPr>
                      <w:rFonts w:ascii="Times New Roman" w:hAnsi="Times New Roman"/>
                      <w:lang w:val="ru-RU"/>
                    </w:rPr>
                  </w:pPr>
                  <w:r w:rsidRPr="00EC7281">
                    <w:rPr>
                      <w:rFonts w:ascii="Times New Roman" w:hAnsi="Times New Roman"/>
                      <w:lang w:val="ru-RU"/>
                    </w:rPr>
                    <w:t>0 – 59</w:t>
                  </w:r>
                </w:p>
              </w:tc>
            </w:tr>
          </w:tbl>
          <w:p w:rsidR="00EC7281" w:rsidRPr="00EC7281" w:rsidRDefault="00EC7281" w:rsidP="00EC728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EC7281" w:rsidRPr="00EC7281" w:rsidRDefault="00EC7281" w:rsidP="00EC7281">
            <w:pPr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EC7281">
              <w:rPr>
                <w:rFonts w:ascii="Times New Roman" w:hAnsi="Times New Roman"/>
                <w:lang w:val="uk-UA"/>
              </w:rPr>
              <w:t xml:space="preserve">Виконання модульної контрольної роботи в умовах дії карантину проводиться дистанційно з використанням ІТ-технологій, а саме </w:t>
            </w:r>
            <w:r w:rsidRPr="00EC7281">
              <w:rPr>
                <w:rFonts w:ascii="Times New Roman" w:hAnsi="Times New Roman"/>
                <w:b/>
                <w:lang w:val="uk-UA"/>
              </w:rPr>
              <w:t xml:space="preserve">платформ для </w:t>
            </w:r>
            <w:proofErr w:type="spellStart"/>
            <w:r w:rsidRPr="00EC7281">
              <w:rPr>
                <w:rFonts w:ascii="Times New Roman" w:hAnsi="Times New Roman"/>
                <w:b/>
                <w:lang w:val="uk-UA"/>
              </w:rPr>
              <w:t>відеоконференцій</w:t>
            </w:r>
            <w:proofErr w:type="spellEnd"/>
            <w:r w:rsidRPr="00EC7281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EC7281">
              <w:rPr>
                <w:rFonts w:ascii="Times New Roman" w:hAnsi="Times New Roman"/>
                <w:b/>
                <w:lang w:val="de-DE"/>
              </w:rPr>
              <w:t>Zoom</w:t>
            </w:r>
            <w:r w:rsidRPr="00EC7281">
              <w:rPr>
                <w:rFonts w:ascii="Times New Roman" w:hAnsi="Times New Roman"/>
                <w:b/>
                <w:lang w:val="uk-UA"/>
              </w:rPr>
              <w:t xml:space="preserve">, </w:t>
            </w:r>
            <w:r w:rsidRPr="00EC7281">
              <w:rPr>
                <w:rFonts w:ascii="Times New Roman" w:hAnsi="Times New Roman"/>
                <w:b/>
                <w:lang w:val="de-DE"/>
              </w:rPr>
              <w:t>Skype</w:t>
            </w:r>
            <w:r w:rsidRPr="00EC7281">
              <w:rPr>
                <w:rFonts w:ascii="Times New Roman" w:hAnsi="Times New Roman"/>
                <w:b/>
                <w:lang w:val="uk-UA"/>
              </w:rPr>
              <w:t xml:space="preserve">, </w:t>
            </w:r>
            <w:r w:rsidRPr="00EC7281">
              <w:rPr>
                <w:rFonts w:ascii="Times New Roman" w:hAnsi="Times New Roman"/>
                <w:b/>
                <w:lang w:val="de-DE"/>
              </w:rPr>
              <w:t>Google</w:t>
            </w:r>
            <w:r w:rsidRPr="00EC7281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EC7281">
              <w:rPr>
                <w:rFonts w:ascii="Times New Roman" w:hAnsi="Times New Roman"/>
                <w:b/>
                <w:lang w:val="de-DE"/>
              </w:rPr>
              <w:t>Class</w:t>
            </w:r>
            <w:r w:rsidRPr="00EC7281">
              <w:rPr>
                <w:rFonts w:ascii="Times New Roman" w:hAnsi="Times New Roman"/>
                <w:b/>
                <w:lang w:val="uk-UA"/>
              </w:rPr>
              <w:t xml:space="preserve">, </w:t>
            </w:r>
            <w:proofErr w:type="spellStart"/>
            <w:r w:rsidRPr="00EC7281">
              <w:rPr>
                <w:rFonts w:ascii="Times New Roman" w:hAnsi="Times New Roman"/>
                <w:b/>
                <w:lang w:val="de-DE"/>
              </w:rPr>
              <w:t>Moodle</w:t>
            </w:r>
            <w:proofErr w:type="spellEnd"/>
            <w:r w:rsidRPr="00EC7281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EC7281">
              <w:rPr>
                <w:rFonts w:ascii="Times New Roman" w:hAnsi="Times New Roman"/>
                <w:lang w:val="uk-UA"/>
              </w:rPr>
              <w:t xml:space="preserve">(за спільною згодою викладача і студентів), відповідно до розкладу. </w:t>
            </w:r>
            <w:r w:rsidRPr="00EC7281">
              <w:rPr>
                <w:rFonts w:ascii="Times New Roman" w:hAnsi="Times New Roman"/>
                <w:lang w:val="ru-RU"/>
              </w:rPr>
              <w:t xml:space="preserve">Для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забезпечення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прозорого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виконання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модульної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контрольної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роботи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студенти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зобов'язані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за 5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хвилин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до початку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модульної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контрольної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роботи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підключитися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до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проведення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конференції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або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отримати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доступ до входу на платформу </w:t>
            </w:r>
            <w:r w:rsidRPr="00EC7281">
              <w:rPr>
                <w:rFonts w:ascii="Times New Roman" w:hAnsi="Times New Roman"/>
                <w:b/>
              </w:rPr>
              <w:t>Moodle</w:t>
            </w:r>
            <w:r w:rsidRPr="00EC7281">
              <w:rPr>
                <w:rFonts w:ascii="Times New Roman" w:hAnsi="Times New Roman"/>
                <w:b/>
                <w:lang w:val="ru-RU"/>
              </w:rPr>
              <w:t>,</w:t>
            </w:r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щоб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викладач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міг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зафіксувати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присутність студента. Модульна контрольна робота виконується студентами на чистому аркуші (аркушах) паперу, шапка модульної контрольної роботи оформлюється від руки відповідно до вимог (див. Додаток 1). Модульна контрольна робота </w:t>
            </w:r>
            <w:r w:rsidRPr="00EC7281">
              <w:rPr>
                <w:rFonts w:ascii="Times New Roman" w:hAnsi="Times New Roman"/>
                <w:b/>
                <w:lang w:val="ru-RU"/>
              </w:rPr>
              <w:t>обов'язково</w:t>
            </w:r>
            <w:r w:rsidRPr="00EC7281">
              <w:rPr>
                <w:rFonts w:ascii="Times New Roman" w:hAnsi="Times New Roman"/>
                <w:lang w:val="ru-RU"/>
              </w:rPr>
              <w:t xml:space="preserve"> має бути закріплена власноручним підписом студента. </w:t>
            </w:r>
          </w:p>
          <w:p w:rsidR="00EC7281" w:rsidRPr="00EC7281" w:rsidRDefault="00EC7281" w:rsidP="00EC7281">
            <w:pPr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EC7281">
              <w:rPr>
                <w:rFonts w:ascii="Times New Roman" w:hAnsi="Times New Roman"/>
                <w:lang w:val="ru-RU"/>
              </w:rPr>
              <w:t xml:space="preserve">Під час проведення модульної контрольної роботи студенти зобов'язані постійно підтримувати відео- та аудіозв'язок з викладачем. Камера відеозв'язку має бути налаштована таким чином, щоб викладач могли спостерігати за процесом виконання контрольної роботи, а саме бачити студента та його роботу, </w:t>
            </w:r>
            <w:r w:rsidRPr="00EC7281">
              <w:rPr>
                <w:rFonts w:ascii="Times New Roman" w:hAnsi="Times New Roman"/>
                <w:b/>
                <w:lang w:val="ru-RU"/>
              </w:rPr>
              <w:t>для забезпечення академічної доброчесності</w:t>
            </w:r>
            <w:r w:rsidRPr="00EC7281">
              <w:rPr>
                <w:rFonts w:ascii="Times New Roman" w:hAnsi="Times New Roman"/>
                <w:lang w:val="ru-RU"/>
              </w:rPr>
              <w:t xml:space="preserve"> під час написання. </w:t>
            </w:r>
            <w:r w:rsidRPr="00EC7281">
              <w:rPr>
                <w:rFonts w:ascii="Times New Roman" w:hAnsi="Times New Roman"/>
                <w:b/>
                <w:lang w:val="ru-RU"/>
              </w:rPr>
              <w:t>Користування сторонніми носіями інформації під час дистанційного проведення атестаційного іспиту заборонено.</w:t>
            </w:r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</w:p>
          <w:p w:rsidR="00EC7281" w:rsidRPr="00EC7281" w:rsidRDefault="00EC7281" w:rsidP="00EC7281">
            <w:pPr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EC7281">
              <w:rPr>
                <w:rFonts w:ascii="Times New Roman" w:hAnsi="Times New Roman"/>
                <w:lang w:val="ru-RU"/>
              </w:rPr>
              <w:t xml:space="preserve">У час,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визначений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розкладом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проведення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модульної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контрольної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роботи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викладач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надсилає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студентам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варіанти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модульної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контрольної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роботи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у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месенджери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r w:rsidRPr="00EC7281">
              <w:rPr>
                <w:rFonts w:ascii="Times New Roman" w:hAnsi="Times New Roman"/>
              </w:rPr>
              <w:t>Viber</w:t>
            </w:r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або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r w:rsidRPr="00EC7281">
              <w:rPr>
                <w:rFonts w:ascii="Times New Roman" w:hAnsi="Times New Roman"/>
              </w:rPr>
              <w:t>Telegram</w:t>
            </w:r>
            <w:r w:rsidRPr="00EC7281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Після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закінчення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часу,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відведеного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виконання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модульної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контрольної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роботи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студенти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фіксують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виконану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роботу на фотокамеру (фотокамеру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мобільного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телефону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або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інші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засоби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) та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протягом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r w:rsidRPr="00EC7281">
              <w:rPr>
                <w:rFonts w:ascii="Times New Roman" w:hAnsi="Times New Roman"/>
                <w:b/>
                <w:lang w:val="ru-RU"/>
              </w:rPr>
              <w:t xml:space="preserve">10 </w:t>
            </w:r>
            <w:proofErr w:type="spellStart"/>
            <w:r w:rsidRPr="00EC7281">
              <w:rPr>
                <w:rFonts w:ascii="Times New Roman" w:hAnsi="Times New Roman"/>
                <w:b/>
                <w:lang w:val="ru-RU"/>
              </w:rPr>
              <w:t>хвилин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після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завершення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Модульної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контрольної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роботи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відправляють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викладачеві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електронну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пошту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або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у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месенджери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(</w:t>
            </w:r>
            <w:r w:rsidRPr="00EC7281">
              <w:rPr>
                <w:rFonts w:ascii="Times New Roman" w:hAnsi="Times New Roman"/>
              </w:rPr>
              <w:t>Viber</w:t>
            </w:r>
            <w:r w:rsidRPr="00EC7281">
              <w:rPr>
                <w:rFonts w:ascii="Times New Roman" w:hAnsi="Times New Roman"/>
                <w:lang w:val="ru-RU"/>
              </w:rPr>
              <w:t xml:space="preserve">, </w:t>
            </w:r>
            <w:r w:rsidRPr="00EC7281">
              <w:rPr>
                <w:rFonts w:ascii="Times New Roman" w:hAnsi="Times New Roman"/>
              </w:rPr>
              <w:t>Telegram</w:t>
            </w:r>
            <w:r w:rsidRPr="00EC7281">
              <w:rPr>
                <w:rFonts w:ascii="Times New Roman" w:hAnsi="Times New Roman"/>
                <w:lang w:val="ru-RU"/>
              </w:rPr>
              <w:t xml:space="preserve">) повний текст роботи, з обов'язковим власноручним підписом здобувача. </w:t>
            </w:r>
          </w:p>
          <w:p w:rsidR="00EC7281" w:rsidRPr="00EC7281" w:rsidRDefault="00EC7281" w:rsidP="00EC7281">
            <w:pPr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EC7281">
              <w:rPr>
                <w:rFonts w:ascii="Times New Roman" w:hAnsi="Times New Roman"/>
                <w:lang w:val="ru-RU"/>
              </w:rPr>
              <w:t>Завдання модульної контрольної роботи перевіряються викладачем протягом трьох днів та її результати оголошуються студентам.</w:t>
            </w:r>
          </w:p>
          <w:p w:rsidR="00271010" w:rsidRPr="00AC46DC" w:rsidRDefault="00271010" w:rsidP="00AC46D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71010" w:rsidRPr="003D3ED3" w:rsidTr="001342A4">
        <w:trPr>
          <w:gridAfter w:val="1"/>
          <w:wAfter w:w="7" w:type="dxa"/>
        </w:trPr>
        <w:tc>
          <w:tcPr>
            <w:tcW w:w="2268" w:type="dxa"/>
            <w:shd w:val="clear" w:color="auto" w:fill="99CCFF"/>
          </w:tcPr>
          <w:p w:rsidR="00271010" w:rsidRPr="00AC46DC" w:rsidRDefault="00271010" w:rsidP="00F827D1">
            <w:pPr>
              <w:pStyle w:val="Default"/>
              <w:rPr>
                <w:rFonts w:ascii="Times New Roman" w:hAnsi="Times New Roman" w:cs="Times New Roman"/>
                <w:b/>
                <w:lang w:val="uk-UA"/>
              </w:rPr>
            </w:pPr>
            <w:r w:rsidRPr="00AC46DC">
              <w:rPr>
                <w:rFonts w:ascii="Times New Roman" w:hAnsi="Times New Roman" w:cs="Times New Roman"/>
                <w:b/>
                <w:color w:val="auto"/>
                <w:lang w:val="uk-UA"/>
              </w:rPr>
              <w:lastRenderedPageBreak/>
              <w:t>Політика курсу</w:t>
            </w:r>
          </w:p>
        </w:tc>
        <w:tc>
          <w:tcPr>
            <w:tcW w:w="8493" w:type="dxa"/>
          </w:tcPr>
          <w:p w:rsidR="00271010" w:rsidRPr="00AC46DC" w:rsidRDefault="00AF379E" w:rsidP="00AC46DC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Студент</w:t>
            </w:r>
            <w:r w:rsidR="00271010"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вважається </w:t>
            </w:r>
            <w:r w:rsidR="00271010" w:rsidRPr="00AC46DC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допущеним до семестрового контролю</w:t>
            </w:r>
            <w:r w:rsidR="00271010"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, якщо він </w:t>
            </w:r>
            <w:r w:rsidR="00271010" w:rsidRPr="00AC46DC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 xml:space="preserve">виконав усі види робіт, </w:t>
            </w:r>
            <w:r w:rsidR="00271010" w:rsidRPr="00AC46DC">
              <w:rPr>
                <w:rFonts w:ascii="Times New Roman" w:hAnsi="Times New Roman"/>
                <w:sz w:val="24"/>
                <w:szCs w:val="28"/>
                <w:lang w:val="uk-UA"/>
              </w:rPr>
              <w:t>що передбачені робочою програмою навчальної дисципліни.</w:t>
            </w:r>
          </w:p>
          <w:p w:rsidR="00271010" w:rsidRPr="00AC46DC" w:rsidRDefault="00AF379E" w:rsidP="00AC46DC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Студенти</w:t>
            </w:r>
            <w:r w:rsidR="00271010"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="00271010" w:rsidRPr="00AC46DC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зобов’язані відвідувати аудиторні заняття і проходити всі форми поточного та підсумкового контролю</w:t>
            </w:r>
            <w:r w:rsidR="00271010" w:rsidRPr="00AC46DC">
              <w:rPr>
                <w:rFonts w:ascii="Times New Roman" w:hAnsi="Times New Roman"/>
                <w:sz w:val="24"/>
                <w:szCs w:val="28"/>
                <w:lang w:val="uk-UA"/>
              </w:rPr>
              <w:t>, передбачені робочою програмою навчальної дисципліни.</w:t>
            </w:r>
          </w:p>
          <w:p w:rsidR="00271010" w:rsidRPr="00AC46DC" w:rsidRDefault="00271010" w:rsidP="00AC46DC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У разі неможливості </w:t>
            </w:r>
            <w:r w:rsidR="0091299A">
              <w:rPr>
                <w:rFonts w:ascii="Times New Roman" w:hAnsi="Times New Roman"/>
                <w:sz w:val="24"/>
                <w:szCs w:val="28"/>
                <w:lang w:val="uk-UA"/>
              </w:rPr>
              <w:t>студентам</w:t>
            </w: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відвідувати всі аудиторні заняття з об’єктивних причин, вони складають індивідуальний графік відвідувань (не менше 50%), а решту завдань виконують дистанційно. </w:t>
            </w:r>
            <w:r w:rsidR="0091299A">
              <w:rPr>
                <w:rFonts w:ascii="Times New Roman" w:hAnsi="Times New Roman"/>
                <w:sz w:val="24"/>
                <w:szCs w:val="28"/>
                <w:lang w:val="uk-UA"/>
              </w:rPr>
              <w:t>Студенти</w:t>
            </w: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погоджують цей графік із викладачем і відділом науково-дослідної роботи. Графік повинен бути затверджений проректором з наукової роботи.</w:t>
            </w:r>
          </w:p>
          <w:p w:rsidR="00271010" w:rsidRPr="00AC46DC" w:rsidRDefault="00271010" w:rsidP="00AC46DC">
            <w:pPr>
              <w:pStyle w:val="p24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  <w:r w:rsidRPr="00AC46DC">
              <w:rPr>
                <w:szCs w:val="28"/>
                <w:lang w:val="uk-UA"/>
              </w:rPr>
              <w:t xml:space="preserve">Якщо </w:t>
            </w:r>
            <w:r w:rsidR="0091299A">
              <w:rPr>
                <w:szCs w:val="28"/>
                <w:lang w:val="uk-UA"/>
              </w:rPr>
              <w:t>студенти</w:t>
            </w:r>
            <w:r w:rsidRPr="00AC46DC">
              <w:rPr>
                <w:szCs w:val="28"/>
                <w:lang w:val="uk-UA"/>
              </w:rPr>
              <w:t xml:space="preserve"> через поважні причини (хвороба, надзвичайні сімейні обставини тощо) не можуть відвідувати певну кількість аудиторних занять, вони мають їх відпрацювати. Процедуру та форми терміни відпрацювання </w:t>
            </w:r>
            <w:r w:rsidR="0091299A">
              <w:rPr>
                <w:szCs w:val="28"/>
                <w:lang w:val="uk-UA"/>
              </w:rPr>
              <w:t xml:space="preserve">студентами </w:t>
            </w:r>
            <w:r w:rsidRPr="00AC46DC">
              <w:rPr>
                <w:szCs w:val="28"/>
                <w:lang w:val="uk-UA"/>
              </w:rPr>
              <w:t xml:space="preserve">пропущених занять із навчальної дисципліни визначає кафедра </w:t>
            </w:r>
            <w:r w:rsidR="0091299A">
              <w:rPr>
                <w:szCs w:val="28"/>
                <w:lang w:val="uk-UA"/>
              </w:rPr>
              <w:t xml:space="preserve">і </w:t>
            </w:r>
            <w:r w:rsidRPr="00AC46DC">
              <w:rPr>
                <w:szCs w:val="28"/>
                <w:lang w:val="uk-UA"/>
              </w:rPr>
              <w:t>доводить до відома аспірантів конкретні графіки відпрацювання пропущених занять з дисципліни і критерії оцінювання.</w:t>
            </w:r>
          </w:p>
          <w:p w:rsidR="00271010" w:rsidRPr="00AC46DC" w:rsidRDefault="00271010" w:rsidP="00AC46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6DC">
              <w:rPr>
                <w:rFonts w:ascii="Times New Roman" w:hAnsi="Times New Roman"/>
                <w:sz w:val="24"/>
                <w:lang w:val="uk-UA"/>
              </w:rPr>
              <w:lastRenderedPageBreak/>
              <w:t>Під час роботи над письмовими роботами не допустимо порушення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академічної доброчесності. Зокрема: </w:t>
            </w:r>
            <w:r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використання в роботі чужих текстів чи окремих фрагментів без належного посилання на джерело, зі змінами окремих слів чи речень; </w:t>
            </w:r>
            <w:r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використання перефразованих чужих ідей без посилання на їх авторів; </w:t>
            </w:r>
            <w:r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видавання за власний текст купленого чи отриманого за нематеріальну винагороду чужого тексту чи його фрагменту; </w:t>
            </w:r>
            <w:r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несамостійне виконання будь-яких навчальних завдань (якщо це не передбачено вимогами програми); </w:t>
            </w:r>
            <w:r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>фальцифікація</w:t>
            </w:r>
            <w:proofErr w:type="spellEnd"/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результатів наукової чи навчальної роботи; </w:t>
            </w:r>
            <w:r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посилання на джерела, які не використовувалися у роботі, </w:t>
            </w:r>
            <w:r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залучення підставних осіб до списку авторів наукової чи навчальної роботи, участь таких осіб у поточній чи підсумковій оцінці знань. </w:t>
            </w:r>
          </w:p>
          <w:p w:rsidR="00271010" w:rsidRDefault="00271010" w:rsidP="00AC46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>Основні види відповідальності аспірантів за порушення академічної доброчесності: • повторне проходження оцінювання (контрольна робота, залік тощо); • повторне проходження відповідного освітнього компонента освітньої програми; • відрахування із закладу освіти; • позбавлення академічної стипендії; • позбавлення наданих закладом освіти пільг з оплати навчання.</w:t>
            </w:r>
          </w:p>
          <w:p w:rsidR="00271010" w:rsidRPr="00AC46DC" w:rsidRDefault="00271010" w:rsidP="00AC46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271010" w:rsidRPr="003D3ED3" w:rsidTr="001342A4">
        <w:trPr>
          <w:gridAfter w:val="1"/>
          <w:wAfter w:w="7" w:type="dxa"/>
        </w:trPr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rPr>
                <w:rFonts w:ascii="Times New Roman" w:hAnsi="Times New Roman"/>
                <w:b/>
                <w:lang w:val="uk-UA"/>
              </w:rPr>
            </w:pPr>
            <w:r w:rsidRPr="00F827D1">
              <w:rPr>
                <w:rFonts w:ascii="Times New Roman" w:hAnsi="Times New Roman"/>
                <w:b/>
                <w:lang w:val="uk-UA"/>
              </w:rPr>
              <w:lastRenderedPageBreak/>
              <w:t>Рекомендована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F827D1">
              <w:rPr>
                <w:rFonts w:ascii="Times New Roman" w:hAnsi="Times New Roman"/>
                <w:b/>
                <w:lang w:val="uk-UA"/>
              </w:rPr>
              <w:t>література</w:t>
            </w:r>
          </w:p>
        </w:tc>
        <w:tc>
          <w:tcPr>
            <w:tcW w:w="8493" w:type="dxa"/>
          </w:tcPr>
          <w:p w:rsidR="00271010" w:rsidRDefault="00271010" w:rsidP="000D5B5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0D5B5C">
              <w:rPr>
                <w:rFonts w:ascii="Times New Roman" w:hAnsi="Times New Roman"/>
                <w:b/>
                <w:lang w:val="uk-UA"/>
              </w:rPr>
              <w:t>Основна:</w:t>
            </w:r>
          </w:p>
          <w:p w:rsidR="00AF379E" w:rsidRDefault="00AF379E" w:rsidP="000D5B5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</w:p>
          <w:p w:rsidR="00AF379E" w:rsidRPr="0033206E" w:rsidRDefault="00AF379E" w:rsidP="00AF379E">
            <w:pPr>
              <w:pStyle w:val="ac"/>
              <w:numPr>
                <w:ilvl w:val="0"/>
                <w:numId w:val="13"/>
              </w:numPr>
              <w:rPr>
                <w:sz w:val="24"/>
                <w:szCs w:val="24"/>
                <w:lang w:val="de-DE"/>
              </w:rPr>
            </w:pPr>
            <w:r w:rsidRPr="009B074C">
              <w:rPr>
                <w:sz w:val="24"/>
                <w:szCs w:val="24"/>
                <w:lang w:val="de-DE"/>
              </w:rPr>
              <w:t xml:space="preserve">Motive </w:t>
            </w:r>
            <w:r w:rsidRPr="0033206E">
              <w:rPr>
                <w:sz w:val="24"/>
                <w:szCs w:val="24"/>
                <w:lang w:val="uk-UA"/>
              </w:rPr>
              <w:t>А 2</w:t>
            </w:r>
            <w:r w:rsidRPr="009B074C">
              <w:rPr>
                <w:sz w:val="24"/>
                <w:szCs w:val="24"/>
                <w:lang w:val="de-DE"/>
              </w:rPr>
              <w:t>+ Kompaktkur</w:t>
            </w:r>
            <w:r w:rsidRPr="0033206E">
              <w:rPr>
                <w:sz w:val="24"/>
                <w:szCs w:val="24"/>
                <w:lang w:val="de-DE"/>
              </w:rPr>
              <w:t xml:space="preserve">s </w:t>
            </w:r>
            <w:proofErr w:type="spellStart"/>
            <w:r w:rsidRPr="0033206E">
              <w:rPr>
                <w:sz w:val="24"/>
                <w:szCs w:val="24"/>
                <w:lang w:val="de-DE"/>
              </w:rPr>
              <w:t>DaF</w:t>
            </w:r>
            <w:proofErr w:type="spellEnd"/>
            <w:r w:rsidRPr="0033206E">
              <w:rPr>
                <w:sz w:val="24"/>
                <w:szCs w:val="24"/>
                <w:lang w:val="de-DE"/>
              </w:rPr>
              <w:t xml:space="preserve">. ‒  Kursbuch, Lektion </w:t>
            </w:r>
            <w:r w:rsidRPr="0033206E">
              <w:rPr>
                <w:sz w:val="24"/>
                <w:szCs w:val="24"/>
                <w:lang w:val="uk-UA"/>
              </w:rPr>
              <w:t>9</w:t>
            </w:r>
            <w:r w:rsidRPr="0033206E">
              <w:rPr>
                <w:sz w:val="24"/>
                <w:szCs w:val="24"/>
                <w:lang w:val="de-DE"/>
              </w:rPr>
              <w:t>-</w:t>
            </w:r>
            <w:r w:rsidRPr="0033206E">
              <w:rPr>
                <w:sz w:val="24"/>
                <w:szCs w:val="24"/>
                <w:lang w:val="uk-UA"/>
              </w:rPr>
              <w:t xml:space="preserve"> 18</w:t>
            </w:r>
            <w:r w:rsidRPr="0033206E">
              <w:rPr>
                <w:sz w:val="24"/>
                <w:szCs w:val="24"/>
                <w:lang w:val="de-DE"/>
              </w:rPr>
              <w:t xml:space="preserve">. – München.: Max </w:t>
            </w:r>
            <w:proofErr w:type="spellStart"/>
            <w:r w:rsidRPr="0033206E">
              <w:rPr>
                <w:sz w:val="24"/>
                <w:szCs w:val="24"/>
                <w:lang w:val="de-DE"/>
              </w:rPr>
              <w:t>Hueber</w:t>
            </w:r>
            <w:proofErr w:type="spellEnd"/>
            <w:r w:rsidRPr="0033206E">
              <w:rPr>
                <w:sz w:val="24"/>
                <w:szCs w:val="24"/>
                <w:lang w:val="de-DE"/>
              </w:rPr>
              <w:t xml:space="preserve"> Verlag, 2016.</w:t>
            </w:r>
            <w:r w:rsidRPr="0033206E">
              <w:rPr>
                <w:sz w:val="24"/>
                <w:szCs w:val="24"/>
                <w:lang w:val="uk-UA"/>
              </w:rPr>
              <w:t xml:space="preserve"> </w:t>
            </w:r>
            <w:r w:rsidRPr="0033206E">
              <w:rPr>
                <w:snapToGrid w:val="0"/>
                <w:sz w:val="24"/>
                <w:szCs w:val="24"/>
                <w:lang w:val="de-DE"/>
              </w:rPr>
              <w:t xml:space="preserve">– </w:t>
            </w:r>
            <w:r w:rsidRPr="0033206E">
              <w:rPr>
                <w:sz w:val="24"/>
                <w:szCs w:val="24"/>
                <w:lang w:val="de-DE"/>
              </w:rPr>
              <w:t xml:space="preserve"> 248 S. </w:t>
            </w:r>
          </w:p>
          <w:p w:rsidR="00AF379E" w:rsidRPr="0033206E" w:rsidRDefault="00AF379E" w:rsidP="00AF379E">
            <w:pPr>
              <w:pStyle w:val="ac"/>
              <w:numPr>
                <w:ilvl w:val="0"/>
                <w:numId w:val="13"/>
              </w:numPr>
              <w:rPr>
                <w:sz w:val="24"/>
                <w:szCs w:val="24"/>
                <w:lang w:val="de-DE"/>
              </w:rPr>
            </w:pPr>
            <w:r w:rsidRPr="0033206E">
              <w:rPr>
                <w:sz w:val="24"/>
                <w:szCs w:val="24"/>
                <w:lang w:val="de-DE"/>
              </w:rPr>
              <w:t>Motive</w:t>
            </w:r>
            <w:r w:rsidRPr="0033206E">
              <w:rPr>
                <w:sz w:val="24"/>
                <w:szCs w:val="24"/>
                <w:lang w:val="uk-UA"/>
              </w:rPr>
              <w:t xml:space="preserve"> В</w:t>
            </w:r>
            <w:r w:rsidRPr="0033206E">
              <w:rPr>
                <w:sz w:val="24"/>
                <w:szCs w:val="24"/>
                <w:lang w:val="de-DE"/>
              </w:rPr>
              <w:t xml:space="preserve"> </w:t>
            </w:r>
            <w:r w:rsidRPr="0033206E">
              <w:rPr>
                <w:sz w:val="24"/>
                <w:szCs w:val="24"/>
                <w:lang w:val="uk-UA"/>
              </w:rPr>
              <w:t>1</w:t>
            </w:r>
            <w:r w:rsidRPr="0033206E">
              <w:rPr>
                <w:sz w:val="24"/>
                <w:szCs w:val="24"/>
                <w:lang w:val="de-DE"/>
              </w:rPr>
              <w:t xml:space="preserve">+ Kompaktkurs </w:t>
            </w:r>
            <w:proofErr w:type="spellStart"/>
            <w:r w:rsidRPr="0033206E">
              <w:rPr>
                <w:sz w:val="24"/>
                <w:szCs w:val="24"/>
                <w:lang w:val="de-DE"/>
              </w:rPr>
              <w:t>DaF</w:t>
            </w:r>
            <w:proofErr w:type="spellEnd"/>
            <w:r w:rsidRPr="0033206E">
              <w:rPr>
                <w:sz w:val="24"/>
                <w:szCs w:val="24"/>
                <w:lang w:val="de-DE"/>
              </w:rPr>
              <w:t xml:space="preserve">. ‒  Arbeitsbuch, Lektion </w:t>
            </w:r>
            <w:r w:rsidRPr="0033206E">
              <w:rPr>
                <w:sz w:val="24"/>
                <w:szCs w:val="24"/>
                <w:lang w:val="uk-UA"/>
              </w:rPr>
              <w:t>19</w:t>
            </w:r>
            <w:r w:rsidRPr="0033206E">
              <w:rPr>
                <w:sz w:val="24"/>
                <w:szCs w:val="24"/>
                <w:lang w:val="de-DE"/>
              </w:rPr>
              <w:t>-</w:t>
            </w:r>
            <w:r w:rsidRPr="0033206E">
              <w:rPr>
                <w:sz w:val="24"/>
                <w:szCs w:val="24"/>
                <w:lang w:val="uk-UA"/>
              </w:rPr>
              <w:t xml:space="preserve"> 30</w:t>
            </w:r>
            <w:r w:rsidRPr="0033206E">
              <w:rPr>
                <w:sz w:val="24"/>
                <w:szCs w:val="24"/>
                <w:lang w:val="de-DE"/>
              </w:rPr>
              <w:t xml:space="preserve">. – München.: Max </w:t>
            </w:r>
            <w:proofErr w:type="spellStart"/>
            <w:r w:rsidRPr="0033206E">
              <w:rPr>
                <w:sz w:val="24"/>
                <w:szCs w:val="24"/>
                <w:lang w:val="de-DE"/>
              </w:rPr>
              <w:t>Hueber</w:t>
            </w:r>
            <w:proofErr w:type="spellEnd"/>
            <w:r w:rsidRPr="0033206E">
              <w:rPr>
                <w:sz w:val="24"/>
                <w:szCs w:val="24"/>
                <w:lang w:val="de-DE"/>
              </w:rPr>
              <w:t xml:space="preserve"> Verlag, 2016.</w:t>
            </w:r>
            <w:r w:rsidRPr="0033206E">
              <w:rPr>
                <w:sz w:val="24"/>
                <w:szCs w:val="24"/>
                <w:lang w:val="uk-UA"/>
              </w:rPr>
              <w:t xml:space="preserve"> </w:t>
            </w:r>
            <w:r w:rsidRPr="0033206E">
              <w:rPr>
                <w:snapToGrid w:val="0"/>
                <w:sz w:val="24"/>
                <w:szCs w:val="24"/>
                <w:lang w:val="de-DE"/>
              </w:rPr>
              <w:t xml:space="preserve">– </w:t>
            </w:r>
            <w:r w:rsidRPr="0033206E">
              <w:rPr>
                <w:sz w:val="24"/>
                <w:szCs w:val="24"/>
                <w:lang w:val="de-DE"/>
              </w:rPr>
              <w:t xml:space="preserve"> 248 S. </w:t>
            </w:r>
          </w:p>
          <w:p w:rsidR="00AF379E" w:rsidRPr="00AF379E" w:rsidRDefault="00AF379E" w:rsidP="000D5B5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de-DE"/>
              </w:rPr>
            </w:pPr>
          </w:p>
          <w:p w:rsidR="008B2BD6" w:rsidRPr="000D5B5C" w:rsidRDefault="008B2BD6" w:rsidP="008B2BD6">
            <w:pPr>
              <w:pStyle w:val="3"/>
              <w:ind w:left="36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  <w:p w:rsidR="00271010" w:rsidRPr="001B2ECF" w:rsidRDefault="00271010" w:rsidP="000D5B5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</w:p>
          <w:p w:rsidR="00271010" w:rsidRPr="000D5B5C" w:rsidRDefault="00271010" w:rsidP="000D5B5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0D5B5C">
              <w:rPr>
                <w:rFonts w:ascii="Times New Roman" w:hAnsi="Times New Roman"/>
                <w:b/>
              </w:rPr>
              <w:t>Додаткова</w:t>
            </w:r>
            <w:proofErr w:type="spellEnd"/>
            <w:r w:rsidRPr="000D5B5C">
              <w:rPr>
                <w:rFonts w:ascii="Times New Roman" w:hAnsi="Times New Roman"/>
                <w:b/>
              </w:rPr>
              <w:t>:</w:t>
            </w:r>
          </w:p>
          <w:p w:rsidR="00AF379E" w:rsidRPr="00AF379E" w:rsidRDefault="00AF379E" w:rsidP="00AF379E">
            <w:pPr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F379E">
              <w:rPr>
                <w:rFonts w:ascii="Times New Roman" w:hAnsi="Times New Roman"/>
                <w:sz w:val="24"/>
                <w:lang w:val="de-DE"/>
              </w:rPr>
              <w:t>Dreyer</w:t>
            </w:r>
            <w:r w:rsidRPr="00AF379E">
              <w:rPr>
                <w:rFonts w:ascii="Times New Roman" w:hAnsi="Times New Roman"/>
                <w:sz w:val="24"/>
                <w:lang w:val="uk-UA"/>
              </w:rPr>
              <w:t xml:space="preserve">, </w:t>
            </w:r>
            <w:r w:rsidRPr="00AF379E">
              <w:rPr>
                <w:rFonts w:ascii="Times New Roman" w:hAnsi="Times New Roman"/>
                <w:sz w:val="24"/>
                <w:lang w:val="de-DE"/>
              </w:rPr>
              <w:t>Schmitt</w:t>
            </w:r>
            <w:r w:rsidRPr="00AF379E">
              <w:rPr>
                <w:rFonts w:ascii="Times New Roman" w:hAnsi="Times New Roman"/>
                <w:sz w:val="24"/>
                <w:lang w:val="uk-UA"/>
              </w:rPr>
              <w:t xml:space="preserve">. </w:t>
            </w:r>
            <w:proofErr w:type="spellStart"/>
            <w:r w:rsidRPr="00AF379E">
              <w:rPr>
                <w:rFonts w:ascii="Times New Roman" w:hAnsi="Times New Roman"/>
                <w:sz w:val="24"/>
                <w:lang w:val="uk-UA"/>
              </w:rPr>
              <w:t>Совершенствуем</w:t>
            </w:r>
            <w:proofErr w:type="spellEnd"/>
            <w:r w:rsidRPr="00AF379E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AF379E">
              <w:rPr>
                <w:rFonts w:ascii="Times New Roman" w:hAnsi="Times New Roman"/>
                <w:sz w:val="24"/>
                <w:lang w:val="uk-UA"/>
              </w:rPr>
              <w:t>знание</w:t>
            </w:r>
            <w:proofErr w:type="spellEnd"/>
            <w:r w:rsidRPr="00AF379E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AF379E">
              <w:rPr>
                <w:rFonts w:ascii="Times New Roman" w:hAnsi="Times New Roman"/>
                <w:sz w:val="24"/>
                <w:lang w:val="uk-UA"/>
              </w:rPr>
              <w:t>немецкого</w:t>
            </w:r>
            <w:proofErr w:type="spellEnd"/>
            <w:r w:rsidRPr="00AF379E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AF379E">
              <w:rPr>
                <w:rFonts w:ascii="Times New Roman" w:hAnsi="Times New Roman"/>
                <w:sz w:val="24"/>
                <w:lang w:val="uk-UA"/>
              </w:rPr>
              <w:t>язык</w:t>
            </w:r>
            <w:proofErr w:type="spellEnd"/>
            <w:r w:rsidRPr="00AF379E">
              <w:rPr>
                <w:rFonts w:ascii="Times New Roman" w:hAnsi="Times New Roman"/>
                <w:sz w:val="24"/>
                <w:lang w:val="ru-RU"/>
              </w:rPr>
              <w:t>а: Учебное пособие.</w:t>
            </w:r>
            <w:r w:rsidRPr="00AF379E">
              <w:rPr>
                <w:rFonts w:ascii="Times New Roman" w:hAnsi="Times New Roman"/>
                <w:sz w:val="24"/>
                <w:lang w:val="uk-UA"/>
              </w:rPr>
              <w:t xml:space="preserve"> –</w:t>
            </w:r>
            <w:r w:rsidRPr="00AF379E">
              <w:rPr>
                <w:rFonts w:ascii="Times New Roman" w:hAnsi="Times New Roman"/>
                <w:sz w:val="24"/>
                <w:lang w:val="ru-RU"/>
              </w:rPr>
              <w:t xml:space="preserve"> Киев</w:t>
            </w:r>
            <w:r w:rsidRPr="00AF379E">
              <w:rPr>
                <w:rFonts w:ascii="Times New Roman" w:hAnsi="Times New Roman"/>
                <w:sz w:val="24"/>
                <w:lang w:val="uk-UA"/>
              </w:rPr>
              <w:t xml:space="preserve">. </w:t>
            </w:r>
            <w:proofErr w:type="spellStart"/>
            <w:r w:rsidRPr="00AF379E">
              <w:rPr>
                <w:rFonts w:ascii="Times New Roman" w:hAnsi="Times New Roman"/>
                <w:sz w:val="24"/>
              </w:rPr>
              <w:t>Методика</w:t>
            </w:r>
            <w:proofErr w:type="spellEnd"/>
            <w:r w:rsidRPr="00AF379E">
              <w:rPr>
                <w:rFonts w:ascii="Times New Roman" w:hAnsi="Times New Roman"/>
                <w:sz w:val="24"/>
              </w:rPr>
              <w:t>, 2000.- 336 с.</w:t>
            </w:r>
          </w:p>
          <w:p w:rsidR="00AF379E" w:rsidRPr="00AF379E" w:rsidRDefault="00AF379E" w:rsidP="00AF379E">
            <w:pPr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lang w:val="de-DE"/>
              </w:rPr>
            </w:pPr>
            <w:proofErr w:type="spellStart"/>
            <w:r w:rsidRPr="00AF379E">
              <w:rPr>
                <w:rFonts w:ascii="Times New Roman" w:hAnsi="Times New Roman"/>
                <w:sz w:val="24"/>
                <w:lang w:val="de-DE"/>
              </w:rPr>
              <w:t>Em</w:t>
            </w:r>
            <w:proofErr w:type="spellEnd"/>
            <w:r w:rsidRPr="00AF379E">
              <w:rPr>
                <w:rFonts w:ascii="Times New Roman" w:hAnsi="Times New Roman"/>
                <w:sz w:val="24"/>
                <w:lang w:val="de-DE"/>
              </w:rPr>
              <w:t xml:space="preserve">  - Übungsgrammatik. Deutsch als Fremdsprache. – München.: Max </w:t>
            </w:r>
            <w:proofErr w:type="spellStart"/>
            <w:r w:rsidRPr="00AF379E">
              <w:rPr>
                <w:rFonts w:ascii="Times New Roman" w:hAnsi="Times New Roman"/>
                <w:sz w:val="24"/>
                <w:lang w:val="de-DE"/>
              </w:rPr>
              <w:t>Hueber</w:t>
            </w:r>
            <w:proofErr w:type="spellEnd"/>
            <w:r w:rsidRPr="00AF379E">
              <w:rPr>
                <w:rFonts w:ascii="Times New Roman" w:hAnsi="Times New Roman"/>
                <w:sz w:val="24"/>
                <w:lang w:val="de-DE"/>
              </w:rPr>
              <w:t xml:space="preserve"> Verlag, 2002.</w:t>
            </w:r>
            <w:r w:rsidRPr="00AF379E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AF379E">
              <w:rPr>
                <w:rFonts w:ascii="Times New Roman" w:hAnsi="Times New Roman"/>
                <w:snapToGrid w:val="0"/>
                <w:sz w:val="24"/>
                <w:lang w:val="de-DE"/>
              </w:rPr>
              <w:t xml:space="preserve">– </w:t>
            </w:r>
            <w:r w:rsidRPr="00AF379E">
              <w:rPr>
                <w:rFonts w:ascii="Times New Roman" w:hAnsi="Times New Roman"/>
                <w:sz w:val="24"/>
                <w:lang w:val="de-DE"/>
              </w:rPr>
              <w:t xml:space="preserve"> 248 S.</w:t>
            </w:r>
          </w:p>
          <w:p w:rsidR="00AF379E" w:rsidRPr="00AF379E" w:rsidRDefault="00AF379E" w:rsidP="00AF379E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F379E">
              <w:rPr>
                <w:sz w:val="24"/>
                <w:szCs w:val="24"/>
                <w:lang w:val="uk-UA"/>
              </w:rPr>
              <w:t xml:space="preserve">Бочко Н., </w:t>
            </w:r>
            <w:proofErr w:type="spellStart"/>
            <w:r w:rsidRPr="00AF379E">
              <w:rPr>
                <w:sz w:val="24"/>
                <w:szCs w:val="24"/>
                <w:lang w:val="uk-UA"/>
              </w:rPr>
              <w:t>Кудіна</w:t>
            </w:r>
            <w:proofErr w:type="spellEnd"/>
            <w:r w:rsidRPr="00AF379E">
              <w:rPr>
                <w:sz w:val="24"/>
                <w:szCs w:val="24"/>
                <w:lang w:val="uk-UA"/>
              </w:rPr>
              <w:t xml:space="preserve"> О. Українсько-німецький розмовник. – К.: Освіта, 1999. – 222 с.</w:t>
            </w:r>
          </w:p>
          <w:p w:rsidR="00AF379E" w:rsidRPr="00AF379E" w:rsidRDefault="00AF379E" w:rsidP="00AF379E">
            <w:pPr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F379E">
              <w:rPr>
                <w:rFonts w:ascii="Times New Roman" w:hAnsi="Times New Roman"/>
                <w:sz w:val="24"/>
                <w:lang w:val="uk-UA"/>
              </w:rPr>
              <w:t xml:space="preserve">Бориско Н.Ф., </w:t>
            </w:r>
            <w:proofErr w:type="spellStart"/>
            <w:r w:rsidRPr="00AF379E">
              <w:rPr>
                <w:rFonts w:ascii="Times New Roman" w:hAnsi="Times New Roman"/>
                <w:sz w:val="24"/>
                <w:lang w:val="uk-UA"/>
              </w:rPr>
              <w:t>Безсмертная</w:t>
            </w:r>
            <w:proofErr w:type="spellEnd"/>
            <w:r w:rsidRPr="00AF379E">
              <w:rPr>
                <w:rFonts w:ascii="Times New Roman" w:hAnsi="Times New Roman"/>
                <w:sz w:val="24"/>
                <w:lang w:val="uk-UA"/>
              </w:rPr>
              <w:t xml:space="preserve"> Н.В., </w:t>
            </w:r>
            <w:proofErr w:type="spellStart"/>
            <w:r w:rsidRPr="00AF379E">
              <w:rPr>
                <w:rFonts w:ascii="Times New Roman" w:hAnsi="Times New Roman"/>
                <w:sz w:val="24"/>
                <w:lang w:val="uk-UA"/>
              </w:rPr>
              <w:t>Красовская</w:t>
            </w:r>
            <w:proofErr w:type="spellEnd"/>
            <w:r w:rsidRPr="00AF379E">
              <w:rPr>
                <w:rFonts w:ascii="Times New Roman" w:hAnsi="Times New Roman"/>
                <w:sz w:val="24"/>
                <w:lang w:val="uk-UA"/>
              </w:rPr>
              <w:t xml:space="preserve"> Н.А. </w:t>
            </w:r>
            <w:r w:rsidRPr="00AF379E">
              <w:rPr>
                <w:rFonts w:ascii="Times New Roman" w:hAnsi="Times New Roman"/>
                <w:sz w:val="24"/>
                <w:lang w:val="de-DE"/>
              </w:rPr>
              <w:t>Deutsch</w:t>
            </w:r>
            <w:r w:rsidRPr="00AF379E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AF379E">
              <w:rPr>
                <w:rFonts w:ascii="Times New Roman" w:hAnsi="Times New Roman"/>
                <w:sz w:val="24"/>
                <w:lang w:val="de-DE"/>
              </w:rPr>
              <w:t>intensiv</w:t>
            </w:r>
            <w:r w:rsidRPr="00AF379E">
              <w:rPr>
                <w:rFonts w:ascii="Times New Roman" w:hAnsi="Times New Roman"/>
                <w:sz w:val="24"/>
                <w:lang w:val="uk-UA"/>
              </w:rPr>
              <w:t xml:space="preserve">. </w:t>
            </w:r>
            <w:proofErr w:type="spellStart"/>
            <w:r w:rsidRPr="00AF379E">
              <w:rPr>
                <w:rFonts w:ascii="Times New Roman" w:hAnsi="Times New Roman"/>
                <w:sz w:val="24"/>
              </w:rPr>
              <w:t>Интенсивный</w:t>
            </w:r>
            <w:proofErr w:type="spellEnd"/>
            <w:r w:rsidRPr="00AF379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F379E">
              <w:rPr>
                <w:rFonts w:ascii="Times New Roman" w:hAnsi="Times New Roman"/>
                <w:sz w:val="24"/>
              </w:rPr>
              <w:t>курс</w:t>
            </w:r>
            <w:proofErr w:type="spellEnd"/>
            <w:r w:rsidRPr="00AF379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F379E">
              <w:rPr>
                <w:rFonts w:ascii="Times New Roman" w:hAnsi="Times New Roman"/>
                <w:sz w:val="24"/>
              </w:rPr>
              <w:t>немецкого</w:t>
            </w:r>
            <w:proofErr w:type="spellEnd"/>
            <w:r w:rsidRPr="00AF379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F379E">
              <w:rPr>
                <w:rFonts w:ascii="Times New Roman" w:hAnsi="Times New Roman"/>
                <w:sz w:val="24"/>
              </w:rPr>
              <w:t>языка</w:t>
            </w:r>
            <w:proofErr w:type="spellEnd"/>
            <w:r w:rsidRPr="00AF379E">
              <w:rPr>
                <w:rFonts w:ascii="Times New Roman" w:hAnsi="Times New Roman"/>
                <w:sz w:val="24"/>
              </w:rPr>
              <w:t>. – К.,2001. – 396 с.</w:t>
            </w:r>
          </w:p>
          <w:p w:rsidR="00AF379E" w:rsidRPr="00AF379E" w:rsidRDefault="00AF379E" w:rsidP="00AF379E">
            <w:pPr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F379E">
              <w:rPr>
                <w:rFonts w:ascii="Times New Roman" w:hAnsi="Times New Roman"/>
                <w:sz w:val="24"/>
                <w:lang w:val="uk-UA"/>
              </w:rPr>
              <w:t xml:space="preserve">Зав’ялова В.М., </w:t>
            </w:r>
            <w:proofErr w:type="spellStart"/>
            <w:r w:rsidRPr="00AF379E">
              <w:rPr>
                <w:rFonts w:ascii="Times New Roman" w:hAnsi="Times New Roman"/>
                <w:sz w:val="24"/>
                <w:lang w:val="uk-UA"/>
              </w:rPr>
              <w:t>Іл’їна</w:t>
            </w:r>
            <w:proofErr w:type="spellEnd"/>
            <w:r w:rsidRPr="00AF379E">
              <w:rPr>
                <w:rFonts w:ascii="Times New Roman" w:hAnsi="Times New Roman"/>
                <w:sz w:val="24"/>
                <w:lang w:val="uk-UA"/>
              </w:rPr>
              <w:t xml:space="preserve"> Л.В. Практичний курс німецької мови. – М., 1997.</w:t>
            </w:r>
          </w:p>
          <w:p w:rsidR="00AF379E" w:rsidRPr="00AF379E" w:rsidRDefault="00AF379E" w:rsidP="00AF379E">
            <w:pPr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AF379E">
              <w:rPr>
                <w:rFonts w:ascii="Times New Roman" w:hAnsi="Times New Roman"/>
                <w:sz w:val="24"/>
                <w:lang w:val="ru-RU"/>
              </w:rPr>
              <w:t>Соколова Н.Б., Молчанова И.Д., Гутрова Е.И. Справочник по грамматике немецкого языка. – М.: Просвещение, 1999.</w:t>
            </w:r>
          </w:p>
          <w:p w:rsidR="00AF379E" w:rsidRPr="00AF379E" w:rsidRDefault="00AF379E" w:rsidP="00AF379E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AF379E">
              <w:rPr>
                <w:rFonts w:ascii="Times New Roman" w:hAnsi="Times New Roman"/>
                <w:sz w:val="24"/>
                <w:lang w:val="de-DE"/>
              </w:rPr>
              <w:t xml:space="preserve">Deutsches Universalwörterbuch / hrsg. und bearb. vom Wiss. Rat u. d. </w:t>
            </w:r>
            <w:proofErr w:type="spellStart"/>
            <w:r w:rsidRPr="00AF379E">
              <w:rPr>
                <w:rFonts w:ascii="Times New Roman" w:hAnsi="Times New Roman"/>
                <w:sz w:val="24"/>
                <w:lang w:val="de-DE"/>
              </w:rPr>
              <w:t>Mitarb</w:t>
            </w:r>
            <w:proofErr w:type="spellEnd"/>
            <w:r w:rsidRPr="00AF379E">
              <w:rPr>
                <w:rFonts w:ascii="Times New Roman" w:hAnsi="Times New Roman"/>
                <w:sz w:val="24"/>
                <w:lang w:val="de-DE"/>
              </w:rPr>
              <w:t xml:space="preserve">. d. Duden. unter Leitung von Günther </w:t>
            </w:r>
            <w:proofErr w:type="spellStart"/>
            <w:r w:rsidRPr="00AF379E">
              <w:rPr>
                <w:rFonts w:ascii="Times New Roman" w:hAnsi="Times New Roman"/>
                <w:sz w:val="24"/>
                <w:lang w:val="de-DE"/>
              </w:rPr>
              <w:t>Drosdowski</w:t>
            </w:r>
            <w:proofErr w:type="spellEnd"/>
            <w:r w:rsidRPr="00AF379E">
              <w:rPr>
                <w:rFonts w:ascii="Times New Roman" w:hAnsi="Times New Roman"/>
                <w:sz w:val="24"/>
                <w:lang w:val="de-DE"/>
              </w:rPr>
              <w:t xml:space="preserve">. [Unter </w:t>
            </w:r>
            <w:proofErr w:type="spellStart"/>
            <w:r w:rsidRPr="00AF379E">
              <w:rPr>
                <w:rFonts w:ascii="Times New Roman" w:hAnsi="Times New Roman"/>
                <w:sz w:val="24"/>
                <w:lang w:val="de-DE"/>
              </w:rPr>
              <w:t>Mitw</w:t>
            </w:r>
            <w:proofErr w:type="spellEnd"/>
            <w:r w:rsidRPr="00AF379E">
              <w:rPr>
                <w:rFonts w:ascii="Times New Roman" w:hAnsi="Times New Roman"/>
                <w:sz w:val="24"/>
                <w:lang w:val="de-DE"/>
              </w:rPr>
              <w:t xml:space="preserve">. von Maria Dose …]. – 2., völlig neu bearb. u. stark. </w:t>
            </w:r>
            <w:proofErr w:type="spellStart"/>
            <w:r w:rsidRPr="00AF379E">
              <w:rPr>
                <w:rFonts w:ascii="Times New Roman" w:hAnsi="Times New Roman"/>
                <w:sz w:val="24"/>
                <w:lang w:val="de-DE"/>
              </w:rPr>
              <w:t>erw</w:t>
            </w:r>
            <w:proofErr w:type="spellEnd"/>
            <w:r w:rsidRPr="00AF379E">
              <w:rPr>
                <w:rFonts w:ascii="Times New Roman" w:hAnsi="Times New Roman"/>
                <w:sz w:val="24"/>
                <w:lang w:val="de-DE"/>
              </w:rPr>
              <w:t xml:space="preserve">. Aufl. – Mannheim; Wien; Zürich : Dudenverlag, - 1989. – 1816 S. </w:t>
            </w:r>
          </w:p>
          <w:p w:rsidR="00AF379E" w:rsidRPr="00AF379E" w:rsidRDefault="00AF379E" w:rsidP="00AF379E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AF379E">
              <w:rPr>
                <w:rFonts w:ascii="Times New Roman" w:hAnsi="Times New Roman"/>
                <w:sz w:val="24"/>
                <w:lang w:val="uk-UA"/>
              </w:rPr>
              <w:t xml:space="preserve">Посібник для самостійної роботи для студентів ІІІ курсу. </w:t>
            </w:r>
            <w:proofErr w:type="spellStart"/>
            <w:r w:rsidRPr="00AF379E">
              <w:rPr>
                <w:rFonts w:ascii="Times New Roman" w:hAnsi="Times New Roman"/>
                <w:sz w:val="24"/>
                <w:lang w:val="uk-UA"/>
              </w:rPr>
              <w:t>Дубровська</w:t>
            </w:r>
            <w:proofErr w:type="spellEnd"/>
            <w:r w:rsidRPr="00AF379E">
              <w:rPr>
                <w:rFonts w:ascii="Times New Roman" w:hAnsi="Times New Roman"/>
                <w:sz w:val="24"/>
                <w:lang w:val="uk-UA"/>
              </w:rPr>
              <w:t xml:space="preserve"> І.Б., </w:t>
            </w:r>
            <w:proofErr w:type="spellStart"/>
            <w:r w:rsidRPr="00AF379E">
              <w:rPr>
                <w:rFonts w:ascii="Times New Roman" w:hAnsi="Times New Roman"/>
                <w:sz w:val="24"/>
                <w:lang w:val="uk-UA"/>
              </w:rPr>
              <w:t>Ларькова</w:t>
            </w:r>
            <w:proofErr w:type="spellEnd"/>
            <w:r w:rsidRPr="00AF379E">
              <w:rPr>
                <w:rFonts w:ascii="Times New Roman" w:hAnsi="Times New Roman"/>
                <w:sz w:val="24"/>
                <w:lang w:val="uk-UA"/>
              </w:rPr>
              <w:t xml:space="preserve"> Л.Х.</w:t>
            </w:r>
            <w:r w:rsidRPr="00AF379E">
              <w:rPr>
                <w:rFonts w:ascii="Times New Roman" w:hAnsi="Times New Roman"/>
                <w:snapToGrid w:val="0"/>
                <w:sz w:val="24"/>
                <w:lang w:val="uk-UA"/>
              </w:rPr>
              <w:t xml:space="preserve"> –</w:t>
            </w:r>
            <w:r w:rsidRPr="00AF379E">
              <w:rPr>
                <w:rFonts w:ascii="Times New Roman" w:hAnsi="Times New Roman"/>
                <w:sz w:val="24"/>
                <w:lang w:val="uk-UA"/>
              </w:rPr>
              <w:t xml:space="preserve"> Київ.: КНЛУ, 2006.</w:t>
            </w:r>
            <w:r w:rsidRPr="00AF379E">
              <w:rPr>
                <w:rFonts w:ascii="Times New Roman" w:hAnsi="Times New Roman"/>
                <w:snapToGrid w:val="0"/>
                <w:sz w:val="24"/>
                <w:lang w:val="uk-UA"/>
              </w:rPr>
              <w:t xml:space="preserve"> – </w:t>
            </w:r>
            <w:r w:rsidRPr="00AF379E">
              <w:rPr>
                <w:rFonts w:ascii="Times New Roman" w:hAnsi="Times New Roman"/>
                <w:sz w:val="24"/>
                <w:lang w:val="uk-UA"/>
              </w:rPr>
              <w:t>98 с.</w:t>
            </w:r>
          </w:p>
          <w:p w:rsidR="00271010" w:rsidRPr="000D5B5C" w:rsidRDefault="00271010" w:rsidP="00AF379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271010" w:rsidRPr="00F827D1" w:rsidTr="001342A4">
        <w:trPr>
          <w:gridAfter w:val="1"/>
          <w:wAfter w:w="7" w:type="dxa"/>
        </w:trPr>
        <w:tc>
          <w:tcPr>
            <w:tcW w:w="10761" w:type="dxa"/>
            <w:gridSpan w:val="2"/>
            <w:shd w:val="clear" w:color="auto" w:fill="99CCFF"/>
          </w:tcPr>
          <w:p w:rsidR="00271010" w:rsidRPr="00F827D1" w:rsidRDefault="00271010" w:rsidP="00F9550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Додаткові ресурси</w:t>
            </w:r>
          </w:p>
          <w:p w:rsidR="00271010" w:rsidRPr="00F9550A" w:rsidRDefault="00271010" w:rsidP="00F9550A">
            <w:pPr>
              <w:tabs>
                <w:tab w:val="left" w:pos="312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</w:tr>
      <w:tr w:rsidR="00271010" w:rsidRPr="00B705C0" w:rsidTr="00F827D1">
        <w:tc>
          <w:tcPr>
            <w:tcW w:w="10768" w:type="dxa"/>
            <w:gridSpan w:val="3"/>
          </w:tcPr>
          <w:tbl>
            <w:tblPr>
              <w:tblW w:w="100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26"/>
              <w:gridCol w:w="4903"/>
            </w:tblGrid>
            <w:tr w:rsidR="00271010" w:rsidRPr="00B705C0" w:rsidTr="00AF379E">
              <w:trPr>
                <w:trHeight w:val="602"/>
                <w:jc w:val="center"/>
              </w:trPr>
              <w:tc>
                <w:tcPr>
                  <w:tcW w:w="5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DD78DD" w:rsidRDefault="00271010" w:rsidP="00B705C0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lang w:val="uk-UA"/>
                    </w:rPr>
                  </w:pPr>
                </w:p>
              </w:tc>
              <w:tc>
                <w:tcPr>
                  <w:tcW w:w="4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379E" w:rsidRPr="0033206E" w:rsidRDefault="00AF379E" w:rsidP="00AF379E">
                  <w:pPr>
                    <w:numPr>
                      <w:ilvl w:val="0"/>
                      <w:numId w:val="15"/>
                    </w:numPr>
                    <w:spacing w:after="0" w:line="240" w:lineRule="auto"/>
                    <w:ind w:left="357" w:hanging="357"/>
                    <w:rPr>
                      <w:b/>
                      <w:sz w:val="24"/>
                      <w:lang w:val="uk-UA"/>
                    </w:rPr>
                  </w:pPr>
                  <w:r w:rsidRPr="0033206E">
                    <w:rPr>
                      <w:b/>
                      <w:sz w:val="24"/>
                      <w:lang w:val="de-DE"/>
                    </w:rPr>
                    <w:t>http</w:t>
                  </w:r>
                  <w:r w:rsidRPr="0033206E">
                    <w:rPr>
                      <w:b/>
                      <w:sz w:val="24"/>
                      <w:lang w:val="uk-UA"/>
                    </w:rPr>
                    <w:t>:/</w:t>
                  </w:r>
                  <w:proofErr w:type="spellStart"/>
                  <w:r w:rsidRPr="0033206E">
                    <w:rPr>
                      <w:b/>
                      <w:sz w:val="24"/>
                      <w:lang w:val="de-DE"/>
                    </w:rPr>
                    <w:t>www</w:t>
                  </w:r>
                  <w:proofErr w:type="spellEnd"/>
                  <w:r w:rsidRPr="0033206E">
                    <w:rPr>
                      <w:b/>
                      <w:sz w:val="24"/>
                      <w:lang w:val="uk-UA"/>
                    </w:rPr>
                    <w:t>.</w:t>
                  </w:r>
                  <w:r w:rsidRPr="0033206E">
                    <w:rPr>
                      <w:sz w:val="24"/>
                      <w:lang w:val="uk-UA"/>
                    </w:rPr>
                    <w:t xml:space="preserve"> </w:t>
                  </w:r>
                  <w:proofErr w:type="spellStart"/>
                  <w:r w:rsidRPr="0033206E">
                    <w:rPr>
                      <w:b/>
                      <w:sz w:val="24"/>
                      <w:lang w:val="de-DE"/>
                    </w:rPr>
                    <w:t>dw</w:t>
                  </w:r>
                  <w:proofErr w:type="spellEnd"/>
                  <w:r w:rsidRPr="0033206E">
                    <w:rPr>
                      <w:b/>
                      <w:sz w:val="24"/>
                      <w:lang w:val="uk-UA"/>
                    </w:rPr>
                    <w:t>.</w:t>
                  </w:r>
                  <w:proofErr w:type="spellStart"/>
                  <w:r w:rsidRPr="0033206E">
                    <w:rPr>
                      <w:b/>
                      <w:sz w:val="24"/>
                      <w:lang w:val="de-DE"/>
                    </w:rPr>
                    <w:t>com</w:t>
                  </w:r>
                  <w:proofErr w:type="spellEnd"/>
                  <w:r w:rsidRPr="0033206E">
                    <w:rPr>
                      <w:b/>
                      <w:sz w:val="24"/>
                      <w:lang w:val="uk-UA"/>
                    </w:rPr>
                    <w:t>/</w:t>
                  </w:r>
                  <w:r w:rsidRPr="0033206E">
                    <w:rPr>
                      <w:b/>
                      <w:sz w:val="24"/>
                      <w:lang w:val="de-DE"/>
                    </w:rPr>
                    <w:t>de</w:t>
                  </w:r>
                  <w:r w:rsidRPr="0033206E">
                    <w:rPr>
                      <w:b/>
                      <w:sz w:val="24"/>
                      <w:lang w:val="uk-UA"/>
                    </w:rPr>
                    <w:t>/</w:t>
                  </w:r>
                  <w:r w:rsidRPr="0033206E">
                    <w:rPr>
                      <w:b/>
                      <w:sz w:val="24"/>
                      <w:lang w:val="de-DE"/>
                    </w:rPr>
                    <w:t>deutsch</w:t>
                  </w:r>
                  <w:r w:rsidRPr="0033206E">
                    <w:rPr>
                      <w:b/>
                      <w:sz w:val="24"/>
                      <w:lang w:val="uk-UA"/>
                    </w:rPr>
                    <w:t>-</w:t>
                  </w:r>
                  <w:r w:rsidRPr="0033206E">
                    <w:rPr>
                      <w:b/>
                      <w:sz w:val="24"/>
                      <w:lang w:val="de-DE"/>
                    </w:rPr>
                    <w:t>lernen</w:t>
                  </w:r>
                </w:p>
                <w:p w:rsidR="00AF379E" w:rsidRPr="0033206E" w:rsidRDefault="00AF379E" w:rsidP="00AF379E">
                  <w:pPr>
                    <w:numPr>
                      <w:ilvl w:val="0"/>
                      <w:numId w:val="15"/>
                    </w:numPr>
                    <w:spacing w:after="0" w:line="240" w:lineRule="auto"/>
                    <w:ind w:left="357" w:hanging="357"/>
                    <w:rPr>
                      <w:sz w:val="24"/>
                    </w:rPr>
                  </w:pPr>
                  <w:r w:rsidRPr="0033206E">
                    <w:rPr>
                      <w:b/>
                      <w:sz w:val="24"/>
                    </w:rPr>
                    <w:t>http:/www.goethe.de</w:t>
                  </w:r>
                </w:p>
                <w:p w:rsidR="00AF379E" w:rsidRPr="0033206E" w:rsidRDefault="00AF379E" w:rsidP="00AF379E">
                  <w:pPr>
                    <w:numPr>
                      <w:ilvl w:val="0"/>
                      <w:numId w:val="15"/>
                    </w:numPr>
                    <w:spacing w:after="0" w:line="240" w:lineRule="auto"/>
                    <w:ind w:left="357" w:hanging="357"/>
                    <w:rPr>
                      <w:sz w:val="24"/>
                    </w:rPr>
                  </w:pPr>
                  <w:r w:rsidRPr="0033206E">
                    <w:rPr>
                      <w:b/>
                      <w:sz w:val="24"/>
                    </w:rPr>
                    <w:t>http:/www.der-weg-online.de</w:t>
                  </w:r>
                </w:p>
                <w:p w:rsidR="00AF379E" w:rsidRPr="0033206E" w:rsidRDefault="00AF379E" w:rsidP="00AF379E">
                  <w:pPr>
                    <w:numPr>
                      <w:ilvl w:val="0"/>
                      <w:numId w:val="15"/>
                    </w:numPr>
                    <w:spacing w:after="0" w:line="240" w:lineRule="auto"/>
                    <w:ind w:left="357" w:hanging="357"/>
                    <w:rPr>
                      <w:sz w:val="24"/>
                    </w:rPr>
                  </w:pPr>
                  <w:r w:rsidRPr="0033206E">
                    <w:rPr>
                      <w:b/>
                      <w:sz w:val="24"/>
                    </w:rPr>
                    <w:t>http:/www.juma.de</w:t>
                  </w:r>
                </w:p>
                <w:p w:rsidR="00AF379E" w:rsidRPr="0033206E" w:rsidRDefault="00AF379E" w:rsidP="00AF379E">
                  <w:pPr>
                    <w:numPr>
                      <w:ilvl w:val="0"/>
                      <w:numId w:val="15"/>
                    </w:numPr>
                    <w:spacing w:after="0" w:line="240" w:lineRule="auto"/>
                    <w:ind w:left="357" w:hanging="357"/>
                    <w:rPr>
                      <w:sz w:val="24"/>
                    </w:rPr>
                  </w:pPr>
                  <w:r w:rsidRPr="0033206E">
                    <w:rPr>
                      <w:b/>
                      <w:sz w:val="24"/>
                    </w:rPr>
                    <w:t>http:/www.edition-deutsch.de</w:t>
                  </w:r>
                </w:p>
                <w:p w:rsidR="00AF379E" w:rsidRPr="0033206E" w:rsidRDefault="00AF379E" w:rsidP="00AF379E">
                  <w:pPr>
                    <w:numPr>
                      <w:ilvl w:val="0"/>
                      <w:numId w:val="15"/>
                    </w:numPr>
                    <w:spacing w:after="0" w:line="240" w:lineRule="auto"/>
                    <w:ind w:left="357" w:hanging="357"/>
                    <w:rPr>
                      <w:sz w:val="24"/>
                    </w:rPr>
                  </w:pPr>
                  <w:r w:rsidRPr="0033206E">
                    <w:rPr>
                      <w:b/>
                      <w:sz w:val="24"/>
                    </w:rPr>
                    <w:t>http:/www.tatsachen-ueber-deutschland.de</w:t>
                  </w:r>
                </w:p>
                <w:p w:rsidR="00AF379E" w:rsidRPr="0033206E" w:rsidRDefault="00AF379E" w:rsidP="00AF379E">
                  <w:pPr>
                    <w:numPr>
                      <w:ilvl w:val="0"/>
                      <w:numId w:val="15"/>
                    </w:numPr>
                    <w:spacing w:after="0" w:line="240" w:lineRule="auto"/>
                    <w:ind w:left="357" w:hanging="357"/>
                    <w:rPr>
                      <w:sz w:val="24"/>
                    </w:rPr>
                  </w:pPr>
                  <w:r w:rsidRPr="0033206E">
                    <w:rPr>
                      <w:b/>
                      <w:sz w:val="24"/>
                    </w:rPr>
                    <w:t>http:/www.oesterreichinstitut.at</w:t>
                  </w:r>
                </w:p>
                <w:p w:rsidR="00AF379E" w:rsidRPr="0033206E" w:rsidRDefault="00AF379E" w:rsidP="00AF379E">
                  <w:pPr>
                    <w:numPr>
                      <w:ilvl w:val="0"/>
                      <w:numId w:val="15"/>
                    </w:numPr>
                    <w:spacing w:after="0" w:line="240" w:lineRule="auto"/>
                    <w:ind w:left="357" w:hanging="357"/>
                    <w:rPr>
                      <w:sz w:val="24"/>
                    </w:rPr>
                  </w:pPr>
                  <w:r w:rsidRPr="0033206E">
                    <w:rPr>
                      <w:b/>
                      <w:sz w:val="24"/>
                    </w:rPr>
                    <w:t>http:/www.german.about.com</w:t>
                  </w:r>
                </w:p>
                <w:p w:rsidR="00AF379E" w:rsidRPr="0033206E" w:rsidRDefault="00AF379E" w:rsidP="00AF379E">
                  <w:pPr>
                    <w:numPr>
                      <w:ilvl w:val="0"/>
                      <w:numId w:val="15"/>
                    </w:numPr>
                    <w:spacing w:after="0" w:line="240" w:lineRule="auto"/>
                    <w:ind w:left="357" w:hanging="357"/>
                    <w:rPr>
                      <w:sz w:val="24"/>
                    </w:rPr>
                  </w:pPr>
                  <w:r w:rsidRPr="0033206E">
                    <w:rPr>
                      <w:b/>
                      <w:sz w:val="24"/>
                    </w:rPr>
                    <w:lastRenderedPageBreak/>
                    <w:t>http:/www.de.wikipedia.org</w:t>
                  </w:r>
                </w:p>
                <w:p w:rsidR="00AF379E" w:rsidRPr="0033206E" w:rsidRDefault="00AF379E" w:rsidP="00AF379E">
                  <w:pPr>
                    <w:numPr>
                      <w:ilvl w:val="0"/>
                      <w:numId w:val="15"/>
                    </w:numPr>
                    <w:spacing w:after="0" w:line="240" w:lineRule="auto"/>
                    <w:ind w:left="357" w:hanging="357"/>
                    <w:rPr>
                      <w:sz w:val="24"/>
                    </w:rPr>
                  </w:pPr>
                  <w:r w:rsidRPr="0033206E">
                    <w:rPr>
                      <w:b/>
                      <w:sz w:val="24"/>
                    </w:rPr>
                    <w:t>http:/www.vorleser.net</w:t>
                  </w:r>
                </w:p>
                <w:p w:rsidR="00271010" w:rsidRPr="00DD78DD" w:rsidRDefault="00271010" w:rsidP="00B705C0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lang w:val="uk-UA"/>
                    </w:rPr>
                  </w:pPr>
                </w:p>
              </w:tc>
            </w:tr>
          </w:tbl>
          <w:p w:rsidR="00271010" w:rsidRPr="00F827D1" w:rsidRDefault="00271010" w:rsidP="00F827D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271010" w:rsidRPr="00F827D1" w:rsidRDefault="00271010" w:rsidP="00143161">
      <w:pPr>
        <w:pStyle w:val="Default"/>
        <w:rPr>
          <w:lang w:val="uk-UA"/>
        </w:rPr>
      </w:pPr>
    </w:p>
    <w:p w:rsidR="00271010" w:rsidRPr="00F827D1" w:rsidRDefault="00271010" w:rsidP="00F827D1">
      <w:pPr>
        <w:pStyle w:val="Default"/>
        <w:rPr>
          <w:lang w:val="uk-UA"/>
        </w:rPr>
      </w:pPr>
    </w:p>
    <w:sectPr w:rsidR="00271010" w:rsidRPr="00F827D1" w:rsidSect="00F827D1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77D"/>
    <w:multiLevelType w:val="hybridMultilevel"/>
    <w:tmpl w:val="829058A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E534A9B"/>
    <w:multiLevelType w:val="hybridMultilevel"/>
    <w:tmpl w:val="E0D4A5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1867596"/>
    <w:multiLevelType w:val="hybridMultilevel"/>
    <w:tmpl w:val="94AAC2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E07AF"/>
    <w:multiLevelType w:val="hybridMultilevel"/>
    <w:tmpl w:val="CF348918"/>
    <w:lvl w:ilvl="0" w:tplc="5D90ED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3E86741"/>
    <w:multiLevelType w:val="hybridMultilevel"/>
    <w:tmpl w:val="DA80DDD0"/>
    <w:lvl w:ilvl="0" w:tplc="A6AA4F32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E3296"/>
    <w:multiLevelType w:val="hybridMultilevel"/>
    <w:tmpl w:val="95241B06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782BA7"/>
    <w:multiLevelType w:val="hybridMultilevel"/>
    <w:tmpl w:val="D3E21E9E"/>
    <w:lvl w:ilvl="0" w:tplc="A6AA4F32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E7D81"/>
    <w:multiLevelType w:val="multilevel"/>
    <w:tmpl w:val="1C321D1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D826A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2E16F4A"/>
    <w:multiLevelType w:val="hybridMultilevel"/>
    <w:tmpl w:val="A65699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F3570D"/>
    <w:multiLevelType w:val="hybridMultilevel"/>
    <w:tmpl w:val="95241B06"/>
    <w:lvl w:ilvl="0" w:tplc="0422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11" w15:restartNumberingAfterBreak="0">
    <w:nsid w:val="4BF12816"/>
    <w:multiLevelType w:val="multilevel"/>
    <w:tmpl w:val="0CAEF2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  <w:sz w:val="24"/>
      </w:rPr>
    </w:lvl>
  </w:abstractNum>
  <w:abstractNum w:abstractNumId="12" w15:restartNumberingAfterBreak="0">
    <w:nsid w:val="4EC76664"/>
    <w:multiLevelType w:val="hybridMultilevel"/>
    <w:tmpl w:val="435204B0"/>
    <w:lvl w:ilvl="0" w:tplc="B03EF1F8">
      <w:start w:val="8"/>
      <w:numFmt w:val="bullet"/>
      <w:lvlText w:val="-"/>
      <w:lvlJc w:val="left"/>
      <w:pPr>
        <w:ind w:left="250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3" w15:restartNumberingAfterBreak="0">
    <w:nsid w:val="75EF26BE"/>
    <w:multiLevelType w:val="hybridMultilevel"/>
    <w:tmpl w:val="7EA02314"/>
    <w:lvl w:ilvl="0" w:tplc="66F05D58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14" w15:restartNumberingAfterBreak="0">
    <w:nsid w:val="7E6F36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2"/>
  </w:num>
  <w:num w:numId="5">
    <w:abstractNumId w:val="10"/>
  </w:num>
  <w:num w:numId="6">
    <w:abstractNumId w:val="5"/>
  </w:num>
  <w:num w:numId="7">
    <w:abstractNumId w:val="0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14"/>
  </w:num>
  <w:num w:numId="14">
    <w:abstractNumId w:val="13"/>
  </w:num>
  <w:num w:numId="15">
    <w:abstractNumId w:val="8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B2090"/>
    <w:rsid w:val="00035821"/>
    <w:rsid w:val="0008215D"/>
    <w:rsid w:val="000D3EFC"/>
    <w:rsid w:val="000D5B5C"/>
    <w:rsid w:val="00106229"/>
    <w:rsid w:val="0012291F"/>
    <w:rsid w:val="001303E2"/>
    <w:rsid w:val="00131335"/>
    <w:rsid w:val="001342A4"/>
    <w:rsid w:val="00143161"/>
    <w:rsid w:val="00146A3B"/>
    <w:rsid w:val="00164157"/>
    <w:rsid w:val="001A1611"/>
    <w:rsid w:val="001B2ECF"/>
    <w:rsid w:val="00211AD6"/>
    <w:rsid w:val="002346D0"/>
    <w:rsid w:val="002403ED"/>
    <w:rsid w:val="002414D7"/>
    <w:rsid w:val="00256D8E"/>
    <w:rsid w:val="00271010"/>
    <w:rsid w:val="0027353B"/>
    <w:rsid w:val="00337F41"/>
    <w:rsid w:val="00341BBC"/>
    <w:rsid w:val="003670B3"/>
    <w:rsid w:val="0037595D"/>
    <w:rsid w:val="003845B0"/>
    <w:rsid w:val="003A712D"/>
    <w:rsid w:val="003B7DC7"/>
    <w:rsid w:val="003C784F"/>
    <w:rsid w:val="003D3ED3"/>
    <w:rsid w:val="003D5992"/>
    <w:rsid w:val="00412D00"/>
    <w:rsid w:val="00421ED0"/>
    <w:rsid w:val="00471F27"/>
    <w:rsid w:val="00484D6C"/>
    <w:rsid w:val="004C7B5F"/>
    <w:rsid w:val="005D51EA"/>
    <w:rsid w:val="005F3F4F"/>
    <w:rsid w:val="006016D3"/>
    <w:rsid w:val="00626652"/>
    <w:rsid w:val="00626FDC"/>
    <w:rsid w:val="00640BA0"/>
    <w:rsid w:val="00657172"/>
    <w:rsid w:val="00682FA6"/>
    <w:rsid w:val="006A6C8F"/>
    <w:rsid w:val="006D0E9E"/>
    <w:rsid w:val="006D3856"/>
    <w:rsid w:val="0076796D"/>
    <w:rsid w:val="007B3AED"/>
    <w:rsid w:val="007C2316"/>
    <w:rsid w:val="007C2E42"/>
    <w:rsid w:val="007E435F"/>
    <w:rsid w:val="007F1272"/>
    <w:rsid w:val="008023DC"/>
    <w:rsid w:val="00821FD2"/>
    <w:rsid w:val="00822D11"/>
    <w:rsid w:val="00862BE3"/>
    <w:rsid w:val="0087662D"/>
    <w:rsid w:val="008B2BD6"/>
    <w:rsid w:val="008C312E"/>
    <w:rsid w:val="008E3536"/>
    <w:rsid w:val="0091299A"/>
    <w:rsid w:val="00916B25"/>
    <w:rsid w:val="00925982"/>
    <w:rsid w:val="009B79E8"/>
    <w:rsid w:val="009E1F7D"/>
    <w:rsid w:val="00A71DA1"/>
    <w:rsid w:val="00AC46DC"/>
    <w:rsid w:val="00AE3865"/>
    <w:rsid w:val="00AF379E"/>
    <w:rsid w:val="00B06F7F"/>
    <w:rsid w:val="00B11FCE"/>
    <w:rsid w:val="00B2579A"/>
    <w:rsid w:val="00B50910"/>
    <w:rsid w:val="00B55813"/>
    <w:rsid w:val="00B705C0"/>
    <w:rsid w:val="00BA146B"/>
    <w:rsid w:val="00BD1D1E"/>
    <w:rsid w:val="00BD4C48"/>
    <w:rsid w:val="00C167E8"/>
    <w:rsid w:val="00C804E0"/>
    <w:rsid w:val="00CA02F4"/>
    <w:rsid w:val="00CD04DC"/>
    <w:rsid w:val="00D1679A"/>
    <w:rsid w:val="00D17CBD"/>
    <w:rsid w:val="00D568DB"/>
    <w:rsid w:val="00DA1074"/>
    <w:rsid w:val="00DB2090"/>
    <w:rsid w:val="00DD0E59"/>
    <w:rsid w:val="00DD78DD"/>
    <w:rsid w:val="00E21A17"/>
    <w:rsid w:val="00E32B7E"/>
    <w:rsid w:val="00E47964"/>
    <w:rsid w:val="00E507E0"/>
    <w:rsid w:val="00EC37C7"/>
    <w:rsid w:val="00EC7281"/>
    <w:rsid w:val="00EE5CB5"/>
    <w:rsid w:val="00EF7A97"/>
    <w:rsid w:val="00F1065B"/>
    <w:rsid w:val="00F11A97"/>
    <w:rsid w:val="00F13B69"/>
    <w:rsid w:val="00F14C55"/>
    <w:rsid w:val="00F436E1"/>
    <w:rsid w:val="00F827D1"/>
    <w:rsid w:val="00F82E3D"/>
    <w:rsid w:val="00F87582"/>
    <w:rsid w:val="00F9550A"/>
    <w:rsid w:val="00FD6FB2"/>
    <w:rsid w:val="00FE608D"/>
    <w:rsid w:val="00FF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D9E1ED"/>
  <w15:docId w15:val="{5A812801-08B8-488E-B6B3-B91DFF17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7E8"/>
    <w:pPr>
      <w:spacing w:after="160" w:line="259" w:lineRule="auto"/>
    </w:pPr>
    <w:rPr>
      <w:lang w:val="en-US" w:eastAsia="en-US"/>
    </w:rPr>
  </w:style>
  <w:style w:type="paragraph" w:styleId="2">
    <w:name w:val="heading 2"/>
    <w:basedOn w:val="a"/>
    <w:link w:val="20"/>
    <w:uiPriority w:val="99"/>
    <w:qFormat/>
    <w:rsid w:val="00234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346D0"/>
    <w:rPr>
      <w:rFonts w:ascii="Times New Roman" w:hAnsi="Times New Roman" w:cs="Times New Roman"/>
      <w:b/>
      <w:sz w:val="36"/>
    </w:rPr>
  </w:style>
  <w:style w:type="paragraph" w:customStyle="1" w:styleId="Default">
    <w:name w:val="Default"/>
    <w:uiPriority w:val="99"/>
    <w:rsid w:val="00143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a3">
    <w:name w:val="Table Grid"/>
    <w:basedOn w:val="a1"/>
    <w:uiPriority w:val="99"/>
    <w:rsid w:val="001431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F87582"/>
    <w:rPr>
      <w:rFonts w:cs="Times New Roman"/>
      <w:b/>
    </w:rPr>
  </w:style>
  <w:style w:type="paragraph" w:styleId="a5">
    <w:name w:val="List Paragraph"/>
    <w:basedOn w:val="a"/>
    <w:uiPriority w:val="99"/>
    <w:qFormat/>
    <w:rsid w:val="00164157"/>
    <w:pPr>
      <w:spacing w:after="200" w:line="276" w:lineRule="auto"/>
      <w:ind w:left="720"/>
    </w:pPr>
    <w:rPr>
      <w:lang w:val="ru-RU"/>
    </w:rPr>
  </w:style>
  <w:style w:type="paragraph" w:customStyle="1" w:styleId="a6">
    <w:name w:val="Таблиця"/>
    <w:basedOn w:val="a"/>
    <w:link w:val="a7"/>
    <w:uiPriority w:val="99"/>
    <w:rsid w:val="00164157"/>
    <w:pPr>
      <w:spacing w:after="0" w:line="240" w:lineRule="auto"/>
      <w:jc w:val="both"/>
    </w:pPr>
    <w:rPr>
      <w:rFonts w:ascii="Times New Roman" w:hAnsi="Times New Roman"/>
      <w:sz w:val="20"/>
      <w:szCs w:val="20"/>
      <w:lang w:val="uk-UA" w:eastAsia="uk-UA"/>
    </w:rPr>
  </w:style>
  <w:style w:type="character" w:customStyle="1" w:styleId="a7">
    <w:name w:val="Таблиця Знак"/>
    <w:link w:val="a6"/>
    <w:uiPriority w:val="99"/>
    <w:locked/>
    <w:rsid w:val="00164157"/>
    <w:rPr>
      <w:rFonts w:ascii="Times New Roman" w:hAnsi="Times New Roman"/>
      <w:sz w:val="20"/>
      <w:lang w:val="uk-UA"/>
    </w:rPr>
  </w:style>
  <w:style w:type="character" w:customStyle="1" w:styleId="a8">
    <w:name w:val="Основной текст Знак"/>
    <w:uiPriority w:val="99"/>
    <w:locked/>
    <w:rsid w:val="003B7DC7"/>
    <w:rPr>
      <w:color w:val="000000"/>
      <w:sz w:val="26"/>
      <w:lang w:val="uk-UA" w:eastAsia="uk-UA"/>
    </w:rPr>
  </w:style>
  <w:style w:type="character" w:customStyle="1" w:styleId="a9">
    <w:name w:val="Основной текст + Полужирный"/>
    <w:uiPriority w:val="99"/>
    <w:rsid w:val="003B7DC7"/>
    <w:rPr>
      <w:rFonts w:ascii="Times New Roman" w:hAnsi="Times New Roman"/>
      <w:b/>
      <w:color w:val="000000"/>
      <w:sz w:val="26"/>
      <w:u w:val="none"/>
      <w:lang w:val="uk-UA" w:eastAsia="uk-UA"/>
    </w:rPr>
  </w:style>
  <w:style w:type="paragraph" w:customStyle="1" w:styleId="p24">
    <w:name w:val="p24"/>
    <w:basedOn w:val="a"/>
    <w:uiPriority w:val="99"/>
    <w:rsid w:val="003B7D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semiHidden/>
    <w:rsid w:val="00484D6C"/>
    <w:rPr>
      <w:rFonts w:cs="Times New Roman"/>
      <w:color w:val="0000FF"/>
      <w:u w:val="single"/>
    </w:rPr>
  </w:style>
  <w:style w:type="character" w:customStyle="1" w:styleId="ft10">
    <w:name w:val="ft10"/>
    <w:uiPriority w:val="99"/>
    <w:rsid w:val="00484D6C"/>
  </w:style>
  <w:style w:type="character" w:styleId="ab">
    <w:name w:val="FollowedHyperlink"/>
    <w:basedOn w:val="a0"/>
    <w:uiPriority w:val="99"/>
    <w:semiHidden/>
    <w:rsid w:val="00484D6C"/>
    <w:rPr>
      <w:rFonts w:cs="Times New Roman"/>
      <w:color w:val="954F72"/>
      <w:u w:val="single"/>
    </w:rPr>
  </w:style>
  <w:style w:type="paragraph" w:customStyle="1" w:styleId="3">
    <w:name w:val="Абзац списка3"/>
    <w:basedOn w:val="a"/>
    <w:uiPriority w:val="99"/>
    <w:rsid w:val="00B705C0"/>
    <w:pPr>
      <w:spacing w:after="0" w:line="240" w:lineRule="auto"/>
      <w:ind w:left="720"/>
      <w:contextualSpacing/>
    </w:pPr>
    <w:rPr>
      <w:rFonts w:ascii="Arial Unicode MS" w:eastAsia="Times New Roman" w:hAnsi="Arial" w:cs="Arial Unicode MS"/>
      <w:color w:val="000000"/>
      <w:sz w:val="24"/>
      <w:szCs w:val="24"/>
      <w:u w:color="000000"/>
      <w:lang w:eastAsia="ru-RU"/>
    </w:rPr>
  </w:style>
  <w:style w:type="paragraph" w:customStyle="1" w:styleId="1">
    <w:name w:val="Абзац списка1"/>
    <w:basedOn w:val="a"/>
    <w:rsid w:val="00B2579A"/>
    <w:pPr>
      <w:spacing w:after="200" w:line="276" w:lineRule="auto"/>
      <w:ind w:left="720"/>
    </w:pPr>
    <w:rPr>
      <w:rFonts w:eastAsia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B2579A"/>
    <w:pPr>
      <w:widowControl w:val="0"/>
      <w:spacing w:after="0" w:line="240" w:lineRule="auto"/>
      <w:ind w:left="730"/>
    </w:pPr>
    <w:rPr>
      <w:rFonts w:ascii="PMingLiU" w:eastAsia="PMingLiU" w:hAnsi="PMingLiU" w:cs="PMingLiU"/>
    </w:rPr>
  </w:style>
  <w:style w:type="paragraph" w:styleId="ac">
    <w:name w:val="List"/>
    <w:basedOn w:val="a"/>
    <w:rsid w:val="00AF379E"/>
    <w:pPr>
      <w:spacing w:after="0" w:line="240" w:lineRule="auto"/>
      <w:ind w:left="283" w:hanging="283"/>
    </w:pPr>
    <w:rPr>
      <w:rFonts w:ascii="Times New Roman" w:eastAsia="Times New Roman" w:hAnsi="Times New Roman"/>
      <w:color w:val="000000"/>
      <w:sz w:val="20"/>
      <w:szCs w:val="20"/>
      <w:lang w:val="ru-RU" w:eastAsia="ru-RU"/>
    </w:rPr>
  </w:style>
  <w:style w:type="character" w:customStyle="1" w:styleId="rvts0">
    <w:name w:val="rvts0"/>
    <w:uiPriority w:val="99"/>
    <w:rsid w:val="00384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6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4769</Words>
  <Characters>27185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 навчальної дисципліни</vt:lpstr>
    </vt:vector>
  </TitlesOfParts>
  <Company/>
  <LinksUpToDate>false</LinksUpToDate>
  <CharactersWithSpaces>31891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 навчальної дисципліни</dc:title>
  <dc:creator>Acer</dc:creator>
  <cp:lastModifiedBy>123</cp:lastModifiedBy>
  <cp:revision>42</cp:revision>
  <dcterms:created xsi:type="dcterms:W3CDTF">2022-07-12T07:05:00Z</dcterms:created>
  <dcterms:modified xsi:type="dcterms:W3CDTF">2023-09-02T19:35:00Z</dcterms:modified>
</cp:coreProperties>
</file>